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1F" w:rsidRPr="00CD0F1F" w:rsidRDefault="00F77415" w:rsidP="00CD0F1F">
      <w:pPr>
        <w:pStyle w:val="Heading1"/>
      </w:pPr>
      <w:r>
        <w:t>Food for Life</w:t>
      </w:r>
      <w:r w:rsidR="00CD0F1F" w:rsidRPr="00CD0F1F">
        <w:t xml:space="preserve"> Supplier Declaration – Genetically Modified ingredients </w:t>
      </w:r>
    </w:p>
    <w:p w:rsidR="00CD0F1F" w:rsidRPr="00CD0F1F" w:rsidRDefault="00CD0F1F" w:rsidP="00CD0F1F">
      <w:pPr>
        <w:rPr>
          <w:b/>
        </w:rPr>
      </w:pPr>
    </w:p>
    <w:p w:rsidR="00CD0F1F" w:rsidRPr="00CD0F1F" w:rsidRDefault="00CD0F1F" w:rsidP="00CD0F1F">
      <w:r w:rsidRPr="00CD0F1F">
        <w:t xml:space="preserve">In order to meet </w:t>
      </w:r>
      <w:r w:rsidR="00F77415">
        <w:t>Food for Life Served Here</w:t>
      </w:r>
      <w:r w:rsidRPr="00CD0F1F">
        <w:t xml:space="preserve"> standards, no ingredients served on </w:t>
      </w:r>
      <w:r w:rsidR="002C0FF7">
        <w:t>accredited</w:t>
      </w:r>
      <w:r w:rsidRPr="00CD0F1F">
        <w:t xml:space="preserve"> menus can be genetically modified or produced from genetically modified ingredients.</w:t>
      </w:r>
    </w:p>
    <w:p w:rsidR="00CD0F1F" w:rsidRPr="00CD0F1F" w:rsidRDefault="00CD0F1F" w:rsidP="00CD0F1F">
      <w:r w:rsidRPr="00CD0F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8D590" wp14:editId="76E5B8BF">
                <wp:simplePos x="0" y="0"/>
                <wp:positionH relativeFrom="column">
                  <wp:posOffset>-54610</wp:posOffset>
                </wp:positionH>
                <wp:positionV relativeFrom="paragraph">
                  <wp:posOffset>82550</wp:posOffset>
                </wp:positionV>
                <wp:extent cx="9963150" cy="16097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0" cy="1609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C589B" id="Rectangle 3" o:spid="_x0000_s1026" style="position:absolute;margin-left:-4.3pt;margin-top:6.5pt;width:784.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" filled="f" strokecolor="black [3213]" strokeweight="1pt"/>
            </w:pict>
          </mc:Fallback>
        </mc:AlternateContent>
      </w:r>
    </w:p>
    <w:p w:rsidR="00CD0F1F" w:rsidRPr="00CD0F1F" w:rsidRDefault="00CD0F1F" w:rsidP="00CD0F1F">
      <w:pPr>
        <w:pStyle w:val="Heading2"/>
      </w:pPr>
      <w:r w:rsidRPr="00CD0F1F">
        <w:t>Section 1 – Details of products</w:t>
      </w:r>
    </w:p>
    <w:p w:rsidR="00CD0F1F" w:rsidRPr="00CD0F1F" w:rsidRDefault="00CD0F1F" w:rsidP="00CD0F1F">
      <w:r w:rsidRPr="00CD0F1F">
        <w:t xml:space="preserve">Name of Caterer supplied: </w:t>
      </w:r>
      <w:r w:rsidRPr="00CD0F1F">
        <w:fldChar w:fldCharType="begin">
          <w:ffData>
            <w:name w:val=""/>
            <w:enabled/>
            <w:calcOnExit w:val="0"/>
            <w:textInput/>
          </w:ffData>
        </w:fldChar>
      </w:r>
      <w:r w:rsidRPr="00CD0F1F">
        <w:instrText xml:space="preserve"> FORMTEXT </w:instrText>
      </w:r>
      <w:r w:rsidRPr="00CD0F1F">
        <w:fldChar w:fldCharType="separate"/>
      </w:r>
      <w:bookmarkStart w:id="0" w:name="_GoBack"/>
      <w:r w:rsidRPr="00CD0F1F">
        <w:t> </w:t>
      </w:r>
      <w:r w:rsidRPr="00CD0F1F">
        <w:t> </w:t>
      </w:r>
      <w:r w:rsidRPr="00CD0F1F">
        <w:t> </w:t>
      </w:r>
      <w:r w:rsidRPr="00CD0F1F">
        <w:t> </w:t>
      </w:r>
      <w:r w:rsidRPr="00CD0F1F">
        <w:t> </w:t>
      </w:r>
      <w:bookmarkEnd w:id="0"/>
      <w:r w:rsidRPr="00CD0F1F">
        <w:fldChar w:fldCharType="end"/>
      </w:r>
    </w:p>
    <w:p w:rsidR="00CD0F1F" w:rsidRPr="00F77415" w:rsidRDefault="00CD0F1F" w:rsidP="00CD0F1F">
      <w:pPr>
        <w:rPr>
          <w:sz w:val="8"/>
          <w:szCs w:val="8"/>
        </w:rPr>
      </w:pPr>
    </w:p>
    <w:p w:rsidR="00CD0F1F" w:rsidRPr="00CD0F1F" w:rsidRDefault="00CD0F1F" w:rsidP="00CD0F1F">
      <w:r w:rsidRPr="00CD0F1F">
        <w:t>Please check if appropriate:</w:t>
      </w:r>
    </w:p>
    <w:p w:rsidR="00CD0F1F" w:rsidRPr="00CD0F1F" w:rsidRDefault="00CD0F1F" w:rsidP="00CD0F1F">
      <w:r w:rsidRPr="00CD0F1F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3"/>
      <w:r w:rsidRPr="00CD0F1F">
        <w:instrText xml:space="preserve"> FORMCHECKBOX </w:instrText>
      </w:r>
      <w:r w:rsidR="003309CC">
        <w:fldChar w:fldCharType="separate"/>
      </w:r>
      <w:r w:rsidRPr="00CD0F1F">
        <w:fldChar w:fldCharType="end"/>
      </w:r>
      <w:bookmarkEnd w:id="1"/>
      <w:r w:rsidRPr="00CD0F1F">
        <w:t xml:space="preserve"> All products supplied to the above caterer are not Genetically Modified.</w:t>
      </w:r>
    </w:p>
    <w:p w:rsidR="00CD0F1F" w:rsidRPr="00CD0F1F" w:rsidRDefault="00CD0F1F" w:rsidP="00CD0F1F">
      <w:pPr>
        <w:rPr>
          <w:b/>
        </w:rPr>
      </w:pPr>
    </w:p>
    <w:p w:rsidR="00CD0F1F" w:rsidRPr="00CD0F1F" w:rsidRDefault="00F77415" w:rsidP="00CD0F1F">
      <w:pPr>
        <w:rPr>
          <w:b/>
        </w:rPr>
      </w:pPr>
      <w:r w:rsidRPr="00CD0F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D3971" wp14:editId="758172A6">
                <wp:simplePos x="0" y="0"/>
                <wp:positionH relativeFrom="column">
                  <wp:posOffset>-54610</wp:posOffset>
                </wp:positionH>
                <wp:positionV relativeFrom="paragraph">
                  <wp:posOffset>80011</wp:posOffset>
                </wp:positionV>
                <wp:extent cx="9963150" cy="21145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0" cy="2114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53FA5" id="Rectangle 18" o:spid="_x0000_s1026" style="position:absolute;margin-left:-4.3pt;margin-top:6.3pt;width:784.5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" filled="f" strokecolor="black [3213]" strokeweight="1pt"/>
            </w:pict>
          </mc:Fallback>
        </mc:AlternateContent>
      </w:r>
    </w:p>
    <w:p w:rsidR="00CD0F1F" w:rsidRPr="00CD0F1F" w:rsidRDefault="00CD0F1F" w:rsidP="00CD0F1F">
      <w:pPr>
        <w:pStyle w:val="Heading2"/>
      </w:pPr>
      <w:r w:rsidRPr="00CD0F1F">
        <w:t>Section 2 - Declaration</w:t>
      </w:r>
    </w:p>
    <w:p w:rsidR="00CD0F1F" w:rsidRPr="00CD0F1F" w:rsidRDefault="00CD0F1F" w:rsidP="00CD0F1F">
      <w:pPr>
        <w:numPr>
          <w:ilvl w:val="0"/>
          <w:numId w:val="1"/>
        </w:numPr>
      </w:pPr>
      <w:r w:rsidRPr="00CD0F1F">
        <w:t>I declare that I hold evidence to support the claims specified above.</w:t>
      </w:r>
    </w:p>
    <w:p w:rsidR="00CD0F1F" w:rsidRPr="00CD0F1F" w:rsidRDefault="00CD0F1F" w:rsidP="00CD0F1F">
      <w:pPr>
        <w:numPr>
          <w:ilvl w:val="0"/>
          <w:numId w:val="1"/>
        </w:numPr>
      </w:pPr>
      <w:r w:rsidRPr="00CD0F1F">
        <w:t xml:space="preserve">All products supplied to the caterer above will conform to these specifications unless and until otherwise stated. </w:t>
      </w:r>
    </w:p>
    <w:p w:rsidR="00CD0F1F" w:rsidRPr="00CD0F1F" w:rsidRDefault="00CD0F1F" w:rsidP="00CD0F1F">
      <w:pPr>
        <w:numPr>
          <w:ilvl w:val="0"/>
          <w:numId w:val="1"/>
        </w:numPr>
      </w:pPr>
      <w:r w:rsidRPr="00CD0F1F">
        <w:t>I undertake to produce adequate documentation to demonstrate that all such products meet the above criteria, if requested.</w:t>
      </w:r>
    </w:p>
    <w:p w:rsidR="00CD0F1F" w:rsidRPr="00CD0F1F" w:rsidRDefault="00CD0F1F" w:rsidP="00CD0F1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7"/>
        <w:gridCol w:w="8696"/>
      </w:tblGrid>
      <w:tr w:rsidR="00CD0F1F" w:rsidRPr="00CD0F1F" w:rsidTr="00CD0F1F">
        <w:trPr>
          <w:trHeight w:val="369"/>
        </w:trPr>
        <w:tc>
          <w:tcPr>
            <w:tcW w:w="6687" w:type="dxa"/>
          </w:tcPr>
          <w:p w:rsidR="00CD0F1F" w:rsidRPr="00CD0F1F" w:rsidRDefault="00CD0F1F" w:rsidP="00CD0F1F">
            <w:pPr>
              <w:spacing w:after="160" w:line="259" w:lineRule="auto"/>
            </w:pPr>
            <w:r w:rsidRPr="00CD0F1F">
              <w:t xml:space="preserve">Name : </w:t>
            </w:r>
            <w:r w:rsidRPr="00CD0F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F1F">
              <w:instrText xml:space="preserve"> FORMTEXT </w:instrText>
            </w:r>
            <w:r w:rsidRPr="00CD0F1F">
              <w:fldChar w:fldCharType="separate"/>
            </w:r>
            <w:r w:rsidRPr="00CD0F1F">
              <w:t> </w:t>
            </w:r>
            <w:r w:rsidRPr="00CD0F1F">
              <w:t> </w:t>
            </w:r>
            <w:r w:rsidRPr="00CD0F1F">
              <w:t> </w:t>
            </w:r>
            <w:r w:rsidRPr="00CD0F1F">
              <w:t> </w:t>
            </w:r>
            <w:r w:rsidRPr="00CD0F1F">
              <w:t> </w:t>
            </w:r>
            <w:r w:rsidRPr="00CD0F1F">
              <w:fldChar w:fldCharType="end"/>
            </w:r>
          </w:p>
        </w:tc>
        <w:tc>
          <w:tcPr>
            <w:tcW w:w="8696" w:type="dxa"/>
          </w:tcPr>
          <w:p w:rsidR="00CD0F1F" w:rsidRPr="00CD0F1F" w:rsidRDefault="00CD0F1F" w:rsidP="00CD0F1F">
            <w:pPr>
              <w:spacing w:after="160" w:line="259" w:lineRule="auto"/>
            </w:pPr>
            <w:r w:rsidRPr="00CD0F1F">
              <w:t xml:space="preserve">Signed:                                 </w:t>
            </w:r>
            <w:r w:rsidRPr="00CD0F1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F1F">
              <w:instrText xml:space="preserve"> FORMCHECKBOX </w:instrText>
            </w:r>
            <w:r w:rsidR="003309CC">
              <w:fldChar w:fldCharType="separate"/>
            </w:r>
            <w:r w:rsidRPr="00CD0F1F">
              <w:fldChar w:fldCharType="end"/>
            </w:r>
            <w:r w:rsidRPr="00CD0F1F">
              <w:t xml:space="preserve"> I have completed this form electronically and am in agreement </w:t>
            </w:r>
          </w:p>
        </w:tc>
      </w:tr>
      <w:tr w:rsidR="00CD0F1F" w:rsidRPr="00CD0F1F" w:rsidTr="00CD0F1F">
        <w:tc>
          <w:tcPr>
            <w:tcW w:w="6687" w:type="dxa"/>
          </w:tcPr>
          <w:p w:rsidR="00CD0F1F" w:rsidRPr="00CD0F1F" w:rsidRDefault="00CD0F1F" w:rsidP="00CD0F1F">
            <w:pPr>
              <w:spacing w:after="160" w:line="259" w:lineRule="auto"/>
            </w:pPr>
            <w:r w:rsidRPr="00CD0F1F">
              <w:t xml:space="preserve">Organisation: </w:t>
            </w:r>
            <w:r w:rsidRPr="00CD0F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F1F">
              <w:instrText xml:space="preserve"> FORMTEXT </w:instrText>
            </w:r>
            <w:r w:rsidRPr="00CD0F1F">
              <w:fldChar w:fldCharType="separate"/>
            </w:r>
            <w:r w:rsidRPr="00CD0F1F">
              <w:t> </w:t>
            </w:r>
            <w:r w:rsidRPr="00CD0F1F">
              <w:t> </w:t>
            </w:r>
            <w:r w:rsidRPr="00CD0F1F">
              <w:t> </w:t>
            </w:r>
            <w:r w:rsidRPr="00CD0F1F">
              <w:t> </w:t>
            </w:r>
            <w:r w:rsidRPr="00CD0F1F">
              <w:t> </w:t>
            </w:r>
            <w:r w:rsidRPr="00CD0F1F">
              <w:fldChar w:fldCharType="end"/>
            </w:r>
          </w:p>
        </w:tc>
        <w:tc>
          <w:tcPr>
            <w:tcW w:w="8696" w:type="dxa"/>
          </w:tcPr>
          <w:p w:rsidR="00CD0F1F" w:rsidRPr="00CD0F1F" w:rsidRDefault="00CD0F1F" w:rsidP="00CD0F1F">
            <w:pPr>
              <w:spacing w:after="160" w:line="259" w:lineRule="auto"/>
            </w:pPr>
            <w:r w:rsidRPr="00CD0F1F">
              <w:t xml:space="preserve">Date: </w:t>
            </w:r>
            <w:r w:rsidRPr="00CD0F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F1F">
              <w:instrText xml:space="preserve"> FORMTEXT </w:instrText>
            </w:r>
            <w:r w:rsidRPr="00CD0F1F">
              <w:fldChar w:fldCharType="separate"/>
            </w:r>
            <w:r w:rsidRPr="00CD0F1F">
              <w:t> </w:t>
            </w:r>
            <w:r w:rsidRPr="00CD0F1F">
              <w:t> </w:t>
            </w:r>
            <w:r w:rsidRPr="00CD0F1F">
              <w:t> </w:t>
            </w:r>
            <w:r w:rsidRPr="00CD0F1F">
              <w:t> </w:t>
            </w:r>
            <w:r w:rsidRPr="00CD0F1F">
              <w:t> </w:t>
            </w:r>
            <w:r w:rsidRPr="00CD0F1F">
              <w:fldChar w:fldCharType="end"/>
            </w:r>
          </w:p>
        </w:tc>
      </w:tr>
    </w:tbl>
    <w:p w:rsidR="00F77415" w:rsidRDefault="00F77415" w:rsidP="00F77415">
      <w:pPr>
        <w:spacing w:after="0"/>
      </w:pPr>
    </w:p>
    <w:p w:rsidR="003F4F21" w:rsidRPr="003F4F21" w:rsidRDefault="00CD0F1F" w:rsidP="00F77415">
      <w:pPr>
        <w:spacing w:after="0"/>
      </w:pPr>
      <w:r w:rsidRPr="00CD0F1F">
        <w:t xml:space="preserve">Please see the </w:t>
      </w:r>
      <w:r w:rsidR="00F77415">
        <w:t>Food for Life Served Here handbook</w:t>
      </w:r>
      <w:r w:rsidRPr="00CD0F1F">
        <w:t xml:space="preserve"> (Standard 1.6) for further details</w:t>
      </w:r>
      <w:r w:rsidR="00F77415">
        <w:t xml:space="preserve">: </w:t>
      </w:r>
      <w:hyperlink r:id="rId8" w:history="1">
        <w:r w:rsidR="00F77415" w:rsidRPr="004354F4">
          <w:rPr>
            <w:rStyle w:val="Hyperlink"/>
          </w:rPr>
          <w:t>https://www.soilassociation.org/certification/catering/business-support-for-award-holders/standards/</w:t>
        </w:r>
      </w:hyperlink>
      <w:r w:rsidR="00F77415">
        <w:t xml:space="preserve"> </w:t>
      </w:r>
      <w:r w:rsidRPr="00CD0F1F">
        <w:t xml:space="preserve"> or contact 0117 914 2406 if you have any questions. </w:t>
      </w:r>
    </w:p>
    <w:sectPr w:rsidR="003F4F21" w:rsidRPr="003F4F21" w:rsidSect="00CD0F1F">
      <w:headerReference w:type="default" r:id="rId9"/>
      <w:headerReference w:type="first" r:id="rId10"/>
      <w:footerReference w:type="first" r:id="rId11"/>
      <w:pgSz w:w="16838" w:h="11906" w:orient="landscape"/>
      <w:pgMar w:top="1449" w:right="820" w:bottom="851" w:left="85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1AF" w:rsidRDefault="002C71AF" w:rsidP="00800E8E">
      <w:r>
        <w:separator/>
      </w:r>
    </w:p>
  </w:endnote>
  <w:endnote w:type="continuationSeparator" w:id="0">
    <w:p w:rsidR="002C71AF" w:rsidRDefault="002C71AF" w:rsidP="0080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F1F" w:rsidRPr="00CD0F1F" w:rsidRDefault="00CD0F1F" w:rsidP="00CD0F1F">
    <w:pPr>
      <w:jc w:val="center"/>
      <w:rPr>
        <w:snapToGrid w:val="0"/>
        <w:color w:val="000000"/>
        <w:sz w:val="17"/>
        <w:szCs w:val="17"/>
      </w:rPr>
    </w:pPr>
    <w:r w:rsidRPr="00CD0F1F">
      <w:rPr>
        <w:snapToGrid w:val="0"/>
        <w:color w:val="000000"/>
        <w:sz w:val="17"/>
        <w:szCs w:val="17"/>
      </w:rPr>
      <w:t>Soil Association Certification Limited, South Plaza, Marlborough Street, Bristol BS1 3NX</w:t>
    </w:r>
    <w:r w:rsidRPr="00CD0F1F">
      <w:rPr>
        <w:snapToGrid w:val="0"/>
        <w:color w:val="000000"/>
        <w:sz w:val="17"/>
        <w:szCs w:val="17"/>
      </w:rPr>
      <w:br/>
    </w:r>
    <w:r w:rsidRPr="00CD0F1F">
      <w:rPr>
        <w:b/>
        <w:snapToGrid w:val="0"/>
        <w:color w:val="000000"/>
        <w:sz w:val="17"/>
        <w:szCs w:val="17"/>
      </w:rPr>
      <w:t xml:space="preserve">T </w:t>
    </w:r>
    <w:r w:rsidRPr="00CD0F1F">
      <w:rPr>
        <w:snapToGrid w:val="0"/>
        <w:color w:val="000000"/>
        <w:sz w:val="17"/>
        <w:szCs w:val="17"/>
      </w:rPr>
      <w:t xml:space="preserve">0117 914 2411   </w:t>
    </w:r>
    <w:r w:rsidRPr="00CD0F1F">
      <w:rPr>
        <w:b/>
        <w:snapToGrid w:val="0"/>
        <w:color w:val="000000"/>
        <w:sz w:val="17"/>
        <w:szCs w:val="17"/>
      </w:rPr>
      <w:t xml:space="preserve">F </w:t>
    </w:r>
    <w:r w:rsidRPr="00CD0F1F">
      <w:rPr>
        <w:snapToGrid w:val="0"/>
        <w:color w:val="000000"/>
        <w:sz w:val="17"/>
        <w:szCs w:val="17"/>
      </w:rPr>
      <w:t xml:space="preserve">0117 314 5046   </w:t>
    </w:r>
    <w:r w:rsidRPr="00CD0F1F">
      <w:rPr>
        <w:b/>
        <w:snapToGrid w:val="0"/>
        <w:color w:val="000000"/>
        <w:sz w:val="17"/>
        <w:szCs w:val="17"/>
      </w:rPr>
      <w:t>E</w:t>
    </w:r>
    <w:r w:rsidRPr="00CD0F1F">
      <w:rPr>
        <w:bCs/>
        <w:snapToGrid w:val="0"/>
        <w:color w:val="000000"/>
        <w:sz w:val="17"/>
        <w:szCs w:val="17"/>
      </w:rPr>
      <w:t xml:space="preserve"> </w:t>
    </w:r>
    <w:hyperlink r:id="rId1" w:history="1">
      <w:r w:rsidRPr="00CD0F1F">
        <w:rPr>
          <w:rStyle w:val="Hyperlink"/>
          <w:bCs/>
          <w:snapToGrid w:val="0"/>
          <w:sz w:val="17"/>
          <w:szCs w:val="17"/>
        </w:rPr>
        <w:t>proc.cert</w:t>
      </w:r>
      <w:r w:rsidRPr="00CD0F1F">
        <w:rPr>
          <w:rStyle w:val="Hyperlink"/>
          <w:snapToGrid w:val="0"/>
          <w:sz w:val="17"/>
          <w:szCs w:val="17"/>
        </w:rPr>
        <w:t>@soilassociation.org</w:t>
      </w:r>
    </w:hyperlink>
    <w:r w:rsidRPr="00CD0F1F">
      <w:rPr>
        <w:snapToGrid w:val="0"/>
        <w:color w:val="000000"/>
        <w:sz w:val="17"/>
        <w:szCs w:val="17"/>
      </w:rPr>
      <w:t xml:space="preserve"> </w:t>
    </w:r>
    <w:r w:rsidRPr="00CD0F1F">
      <w:rPr>
        <w:b/>
        <w:snapToGrid w:val="0"/>
        <w:color w:val="000000"/>
        <w:sz w:val="17"/>
        <w:szCs w:val="17"/>
        <w:lang w:val="de-DE"/>
      </w:rPr>
      <w:t>W</w:t>
    </w:r>
    <w:r w:rsidRPr="00CD0F1F">
      <w:rPr>
        <w:snapToGrid w:val="0"/>
        <w:color w:val="000000"/>
        <w:sz w:val="17"/>
        <w:szCs w:val="17"/>
        <w:lang w:val="de-DE"/>
      </w:rPr>
      <w:t xml:space="preserve"> www.sacert.org</w:t>
    </w:r>
  </w:p>
  <w:p w:rsidR="00CD0F1F" w:rsidRPr="00CD0F1F" w:rsidRDefault="00CD0F1F" w:rsidP="00CD0F1F">
    <w:pPr>
      <w:pStyle w:val="Footer"/>
      <w:rPr>
        <w:sz w:val="17"/>
        <w:szCs w:val="17"/>
      </w:rPr>
    </w:pPr>
    <w:r w:rsidRPr="00CD0F1F">
      <w:rPr>
        <w:sz w:val="17"/>
        <w:szCs w:val="17"/>
      </w:rPr>
      <w:t>Ref: P1410Fm</w:t>
    </w:r>
    <w:r w:rsidRPr="00CD0F1F">
      <w:rPr>
        <w:sz w:val="17"/>
        <w:szCs w:val="17"/>
      </w:rPr>
      <w:ptab w:relativeTo="margin" w:alignment="center" w:leader="none"/>
    </w:r>
    <w:r w:rsidRPr="00CD0F1F">
      <w:rPr>
        <w:sz w:val="17"/>
        <w:szCs w:val="17"/>
      </w:rPr>
      <w:t>Version: 02</w:t>
    </w:r>
    <w:r w:rsidRPr="00CD0F1F">
      <w:rPr>
        <w:sz w:val="17"/>
        <w:szCs w:val="17"/>
      </w:rPr>
      <w:ptab w:relativeTo="margin" w:alignment="right" w:leader="none"/>
    </w:r>
    <w:r w:rsidRPr="00CD0F1F">
      <w:rPr>
        <w:sz w:val="17"/>
        <w:szCs w:val="17"/>
      </w:rPr>
      <w:t>Issue date: February 2015</w:t>
    </w:r>
  </w:p>
  <w:p w:rsidR="00CD0F1F" w:rsidRPr="00CD0F1F" w:rsidRDefault="00CD0F1F" w:rsidP="00CD0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1AF" w:rsidRDefault="002C71AF" w:rsidP="00800E8E">
      <w:r>
        <w:separator/>
      </w:r>
    </w:p>
  </w:footnote>
  <w:footnote w:type="continuationSeparator" w:id="0">
    <w:p w:rsidR="002C71AF" w:rsidRDefault="002C71AF" w:rsidP="0080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8DD" w:rsidRDefault="007668DD">
    <w:pPr>
      <w:pStyle w:val="Header"/>
    </w:pPr>
    <w:r w:rsidRPr="00A30FB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6731163" wp14:editId="276ECFB1">
          <wp:simplePos x="0" y="0"/>
          <wp:positionH relativeFrom="column">
            <wp:posOffset>8070215</wp:posOffset>
          </wp:positionH>
          <wp:positionV relativeFrom="paragraph">
            <wp:posOffset>-362585</wp:posOffset>
          </wp:positionV>
          <wp:extent cx="1799590" cy="1205865"/>
          <wp:effectExtent l="0" t="0" r="0" b="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8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14" r="9390"/>
                  <a:stretch/>
                </pic:blipFill>
                <pic:spPr bwMode="auto">
                  <a:xfrm>
                    <a:off x="0" y="0"/>
                    <a:ext cx="1799590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7FA" w:rsidRDefault="00F77415" w:rsidP="00791470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1229323" wp14:editId="06739DC1">
          <wp:simplePos x="0" y="0"/>
          <wp:positionH relativeFrom="column">
            <wp:posOffset>7994015</wp:posOffset>
          </wp:positionH>
          <wp:positionV relativeFrom="paragraph">
            <wp:posOffset>-154940</wp:posOffset>
          </wp:positionV>
          <wp:extent cx="1590675" cy="106680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lsh_supplier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E3218"/>
    <w:multiLevelType w:val="hybridMultilevel"/>
    <w:tmpl w:val="02BE8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oQLQ5iRUc/n9KLgOGQIMiDNpDcI=" w:salt="aNBRzbA30gPSps/K/QQsD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1F"/>
    <w:rsid w:val="00092F91"/>
    <w:rsid w:val="000F5482"/>
    <w:rsid w:val="000F5CF6"/>
    <w:rsid w:val="001415AF"/>
    <w:rsid w:val="001834CB"/>
    <w:rsid w:val="001A6C34"/>
    <w:rsid w:val="001C47FA"/>
    <w:rsid w:val="002A49AF"/>
    <w:rsid w:val="002B0211"/>
    <w:rsid w:val="002C0FF7"/>
    <w:rsid w:val="002C71AF"/>
    <w:rsid w:val="003309CC"/>
    <w:rsid w:val="003920B6"/>
    <w:rsid w:val="003E46C3"/>
    <w:rsid w:val="003F4F21"/>
    <w:rsid w:val="003F6566"/>
    <w:rsid w:val="004B55B8"/>
    <w:rsid w:val="00636E91"/>
    <w:rsid w:val="0075798F"/>
    <w:rsid w:val="007668DD"/>
    <w:rsid w:val="00791470"/>
    <w:rsid w:val="00800E8E"/>
    <w:rsid w:val="00826038"/>
    <w:rsid w:val="008614F1"/>
    <w:rsid w:val="008A65C7"/>
    <w:rsid w:val="00BB697D"/>
    <w:rsid w:val="00C3153B"/>
    <w:rsid w:val="00CD0F1F"/>
    <w:rsid w:val="00E555D3"/>
    <w:rsid w:val="00F77415"/>
    <w:rsid w:val="00FC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3AD4F77-24AC-4A8F-BDD7-AFE4AF99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aliases w:val="Body text"/>
    <w:qFormat/>
    <w:rsid w:val="00800E8E"/>
    <w:rPr>
      <w:rFonts w:ascii="Cambria" w:hAnsi="Cambria"/>
      <w:sz w:val="21"/>
      <w:szCs w:val="21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0F5CF6"/>
    <w:pPr>
      <w:outlineLvl w:val="0"/>
    </w:pPr>
    <w:rPr>
      <w:b/>
      <w:sz w:val="28"/>
      <w:szCs w:val="28"/>
    </w:rPr>
  </w:style>
  <w:style w:type="paragraph" w:styleId="Heading2">
    <w:name w:val="heading 2"/>
    <w:aliases w:val="Sub-Heading"/>
    <w:basedOn w:val="Normal"/>
    <w:next w:val="Normal"/>
    <w:link w:val="Heading2Char"/>
    <w:uiPriority w:val="9"/>
    <w:unhideWhenUsed/>
    <w:qFormat/>
    <w:rsid w:val="000F5482"/>
    <w:pPr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F21"/>
    <w:rPr>
      <w:rFonts w:ascii="Cambria" w:hAnsi="Cambr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00E8E"/>
    <w:pPr>
      <w:tabs>
        <w:tab w:val="center" w:pos="4513"/>
        <w:tab w:val="right" w:pos="9026"/>
      </w:tabs>
      <w:spacing w:after="0" w:line="240" w:lineRule="auto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00E8E"/>
    <w:rPr>
      <w:rFonts w:ascii="Cambria" w:hAnsi="Cambria"/>
      <w:sz w:val="16"/>
      <w:szCs w:val="16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0F5CF6"/>
    <w:rPr>
      <w:rFonts w:ascii="Cambria" w:hAnsi="Cambria"/>
      <w:b/>
      <w:sz w:val="28"/>
      <w:szCs w:val="28"/>
    </w:rPr>
  </w:style>
  <w:style w:type="character" w:customStyle="1" w:styleId="Heading2Char">
    <w:name w:val="Heading 2 Char"/>
    <w:aliases w:val="Sub-Heading Char"/>
    <w:basedOn w:val="DefaultParagraphFont"/>
    <w:link w:val="Heading2"/>
    <w:uiPriority w:val="9"/>
    <w:rsid w:val="000F5482"/>
    <w:rPr>
      <w:rFonts w:ascii="Cambria" w:hAnsi="Cambria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4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D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0F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ilassociation.org/certification/catering/business-support-for-award-holders/standard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c.cert@soil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3B982-977B-4BC4-89D4-C81AD0C6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SoilAssociation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Wade</dc:creator>
  <cp:lastModifiedBy>Elizabeth Testani</cp:lastModifiedBy>
  <cp:revision>2</cp:revision>
  <cp:lastPrinted>2015-06-19T09:06:00Z</cp:lastPrinted>
  <dcterms:created xsi:type="dcterms:W3CDTF">2017-06-20T14:28:00Z</dcterms:created>
  <dcterms:modified xsi:type="dcterms:W3CDTF">2017-06-20T14:28:00Z</dcterms:modified>
</cp:coreProperties>
</file>