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D04C" w14:textId="77777777" w:rsidR="00FE7EB1" w:rsidRPr="00371E92" w:rsidRDefault="00FE7EB1" w:rsidP="0037626A">
      <w:pPr>
        <w:ind w:left="-426" w:right="-456"/>
        <w:rPr>
          <w:rFonts w:cs="Arial"/>
          <w:b/>
          <w:bCs/>
          <w:sz w:val="22"/>
        </w:rPr>
      </w:pPr>
    </w:p>
    <w:p w14:paraId="5A3B876D" w14:textId="15D8FFC4" w:rsidR="00280862" w:rsidRDefault="00280862" w:rsidP="00285970">
      <w:pPr>
        <w:ind w:left="-426"/>
        <w:rPr>
          <w:rFonts w:cs="Arial"/>
          <w:b/>
          <w:bCs/>
          <w:sz w:val="32"/>
          <w:szCs w:val="32"/>
        </w:rPr>
      </w:pPr>
      <w:r w:rsidRPr="00280862">
        <w:rPr>
          <w:rFonts w:cs="Arial"/>
          <w:b/>
          <w:bCs/>
          <w:sz w:val="32"/>
          <w:szCs w:val="32"/>
        </w:rPr>
        <w:t xml:space="preserve">Livestock </w:t>
      </w:r>
      <w:r w:rsidR="009B1DEF">
        <w:rPr>
          <w:rFonts w:cs="Arial"/>
          <w:b/>
          <w:bCs/>
          <w:sz w:val="32"/>
          <w:szCs w:val="32"/>
        </w:rPr>
        <w:t>M</w:t>
      </w:r>
      <w:r w:rsidRPr="00280862">
        <w:rPr>
          <w:rFonts w:cs="Arial"/>
          <w:b/>
          <w:bCs/>
          <w:sz w:val="32"/>
          <w:szCs w:val="32"/>
        </w:rPr>
        <w:t xml:space="preserve">anagement </w:t>
      </w:r>
      <w:r w:rsidR="009B1DEF">
        <w:rPr>
          <w:rFonts w:cs="Arial"/>
          <w:b/>
          <w:bCs/>
          <w:sz w:val="32"/>
          <w:szCs w:val="32"/>
        </w:rPr>
        <w:t>Plan</w:t>
      </w:r>
      <w:r w:rsidRPr="00280862">
        <w:rPr>
          <w:rFonts w:cs="Arial"/>
          <w:b/>
          <w:bCs/>
          <w:sz w:val="32"/>
          <w:szCs w:val="32"/>
        </w:rPr>
        <w:t xml:space="preserve"> for Dairy (</w:t>
      </w:r>
      <w:r w:rsidR="005B2C56">
        <w:rPr>
          <w:rFonts w:cs="Arial"/>
          <w:b/>
          <w:bCs/>
          <w:sz w:val="32"/>
          <w:szCs w:val="32"/>
        </w:rPr>
        <w:t>C</w:t>
      </w:r>
      <w:r w:rsidRPr="00280862">
        <w:rPr>
          <w:rFonts w:cs="Arial"/>
          <w:b/>
          <w:bCs/>
          <w:sz w:val="32"/>
          <w:szCs w:val="32"/>
        </w:rPr>
        <w:t xml:space="preserve">ows, </w:t>
      </w:r>
      <w:r w:rsidR="005B2C56">
        <w:rPr>
          <w:rFonts w:cs="Arial"/>
          <w:b/>
          <w:bCs/>
          <w:sz w:val="32"/>
          <w:szCs w:val="32"/>
        </w:rPr>
        <w:t>G</w:t>
      </w:r>
      <w:r w:rsidRPr="00280862">
        <w:rPr>
          <w:rFonts w:cs="Arial"/>
          <w:b/>
          <w:bCs/>
          <w:sz w:val="32"/>
          <w:szCs w:val="32"/>
        </w:rPr>
        <w:t>oats</w:t>
      </w:r>
      <w:r>
        <w:rPr>
          <w:rFonts w:cs="Arial"/>
          <w:b/>
          <w:bCs/>
          <w:sz w:val="32"/>
          <w:szCs w:val="32"/>
        </w:rPr>
        <w:t>, or</w:t>
      </w:r>
      <w:r w:rsidRPr="00280862">
        <w:rPr>
          <w:rFonts w:cs="Arial"/>
          <w:b/>
          <w:bCs/>
          <w:sz w:val="32"/>
          <w:szCs w:val="32"/>
        </w:rPr>
        <w:t xml:space="preserve"> </w:t>
      </w:r>
      <w:r w:rsidR="005B2C56">
        <w:rPr>
          <w:rFonts w:cs="Arial"/>
          <w:b/>
          <w:bCs/>
          <w:sz w:val="32"/>
          <w:szCs w:val="32"/>
        </w:rPr>
        <w:t>S</w:t>
      </w:r>
      <w:r w:rsidRPr="00280862">
        <w:rPr>
          <w:rFonts w:cs="Arial"/>
          <w:b/>
          <w:bCs/>
          <w:sz w:val="32"/>
          <w:szCs w:val="32"/>
        </w:rPr>
        <w:t xml:space="preserve">heep)  </w:t>
      </w:r>
    </w:p>
    <w:p w14:paraId="234FA766" w14:textId="1E71F818" w:rsidR="00285970" w:rsidRPr="00371E92" w:rsidRDefault="002F6839" w:rsidP="00285970">
      <w:pPr>
        <w:ind w:left="-426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285970" w:rsidRPr="00371E92">
        <w:rPr>
          <w:rFonts w:cs="Arial"/>
          <w:szCs w:val="24"/>
        </w:rPr>
        <w:t>n approved livestock management plan as per standards 1.4.1 and 3.4.1</w:t>
      </w:r>
      <w:r w:rsidR="00A67F80">
        <w:rPr>
          <w:rFonts w:cs="Arial"/>
          <w:szCs w:val="24"/>
        </w:rPr>
        <w:t xml:space="preserve"> is required</w:t>
      </w:r>
      <w:r w:rsidR="00285970" w:rsidRPr="00371E92">
        <w:rPr>
          <w:rFonts w:cs="Arial"/>
          <w:szCs w:val="24"/>
        </w:rPr>
        <w:t xml:space="preserve"> to demonstrate compliance with organic standards</w:t>
      </w:r>
      <w:r w:rsidR="00483541">
        <w:rPr>
          <w:rFonts w:cs="Arial"/>
          <w:szCs w:val="24"/>
        </w:rPr>
        <w:t xml:space="preserve"> and ensures </w:t>
      </w:r>
      <w:r w:rsidR="00F14145">
        <w:rPr>
          <w:rFonts w:cs="Arial"/>
          <w:szCs w:val="24"/>
        </w:rPr>
        <w:t>your annual inspection runs smo</w:t>
      </w:r>
      <w:r w:rsidR="008813B9">
        <w:rPr>
          <w:rFonts w:cs="Arial"/>
          <w:szCs w:val="24"/>
        </w:rPr>
        <w:t>othly.</w:t>
      </w:r>
    </w:p>
    <w:p w14:paraId="5C4A5E8E" w14:textId="4AE656AC" w:rsidR="00285970" w:rsidRDefault="00285970" w:rsidP="1F0F483E">
      <w:pPr>
        <w:ind w:left="-426"/>
        <w:rPr>
          <w:rFonts w:cs="Arial"/>
        </w:rPr>
      </w:pPr>
      <w:r w:rsidRPr="1F0F483E">
        <w:rPr>
          <w:rFonts w:cs="Arial"/>
        </w:rPr>
        <w:t>The plan must reflect your current management of your herd</w:t>
      </w:r>
      <w:r w:rsidR="00D10678" w:rsidRPr="1F0F483E">
        <w:rPr>
          <w:rFonts w:cs="Arial"/>
        </w:rPr>
        <w:t>/flock</w:t>
      </w:r>
      <w:r w:rsidRPr="1F0F483E">
        <w:rPr>
          <w:rFonts w:cs="Arial"/>
        </w:rPr>
        <w:t>, therefore your plan should be regularly reviewed and updated as your management changes. In addition, we may request revisions to address specific issues. This plan must be</w:t>
      </w:r>
      <w:r w:rsidR="00760250">
        <w:rPr>
          <w:rFonts w:cs="Arial"/>
        </w:rPr>
        <w:t xml:space="preserve"> </w:t>
      </w:r>
      <w:r w:rsidR="00760250" w:rsidRPr="005163F4">
        <w:rPr>
          <w:rFonts w:cs="Arial"/>
        </w:rPr>
        <w:t>understood and implemented by your stock person</w:t>
      </w:r>
      <w:r w:rsidR="00760250">
        <w:rPr>
          <w:rFonts w:cs="Arial"/>
        </w:rPr>
        <w:t>(s)</w:t>
      </w:r>
      <w:r w:rsidR="00760250" w:rsidRPr="005163F4">
        <w:rPr>
          <w:rFonts w:cs="Arial"/>
        </w:rPr>
        <w:t xml:space="preserve"> and made available to your vet, </w:t>
      </w:r>
      <w:r w:rsidRPr="1F0F483E">
        <w:rPr>
          <w:rFonts w:cs="Arial"/>
        </w:rPr>
        <w:t>and you must have an up-to-date copy available at your inspection.</w:t>
      </w:r>
    </w:p>
    <w:p w14:paraId="099CB548" w14:textId="5E5005E4" w:rsidR="00FE7EB1" w:rsidRDefault="00285970" w:rsidP="007B12D1">
      <w:pPr>
        <w:ind w:left="-426"/>
        <w:rPr>
          <w:rFonts w:cs="Arial"/>
        </w:rPr>
      </w:pPr>
      <w:r w:rsidRPr="00371E92">
        <w:rPr>
          <w:rFonts w:cs="Arial"/>
        </w:rPr>
        <w:t>For farms certified under additional assurance/certification schemes (e.g. Red Tractor, Farm Assured Welsh Livestock, or Quality Meat Scotland) you may submit your farm assurance animal health plan and</w:t>
      </w:r>
      <w:r w:rsidR="007B12D1">
        <w:rPr>
          <w:rFonts w:cs="Arial"/>
        </w:rPr>
        <w:t xml:space="preserve"> the</w:t>
      </w:r>
      <w:r w:rsidR="00696D7D" w:rsidRPr="00371E92">
        <w:rPr>
          <w:rFonts w:cs="Arial"/>
        </w:rPr>
        <w:t xml:space="preserve"> </w:t>
      </w:r>
      <w:hyperlink r:id="rId13" w:history="1">
        <w:r w:rsidR="00784A2A" w:rsidRPr="003176DA">
          <w:rPr>
            <w:rStyle w:val="Hyperlink"/>
            <w:rFonts w:cs="Arial"/>
          </w:rPr>
          <w:t>Annex for Organic Livestock Farm Assurance Producers</w:t>
        </w:r>
      </w:hyperlink>
      <w:r w:rsidR="00847080">
        <w:rPr>
          <w:rFonts w:cs="Arial"/>
        </w:rPr>
        <w:t>.</w:t>
      </w:r>
      <w:r w:rsidRPr="00371E92">
        <w:rPr>
          <w:rFonts w:cs="Arial"/>
        </w:rPr>
        <w:t xml:space="preserve"> </w:t>
      </w:r>
    </w:p>
    <w:p w14:paraId="1117ADB3" w14:textId="77777777" w:rsidR="009C5938" w:rsidRPr="00371E92" w:rsidRDefault="009C5938" w:rsidP="009C5938">
      <w:pPr>
        <w:ind w:left="-426"/>
        <w:rPr>
          <w:rFonts w:cs="Arial"/>
        </w:rPr>
      </w:pPr>
      <w:r w:rsidRPr="00F24E9E">
        <w:rPr>
          <w:rFonts w:cs="Arial"/>
        </w:rPr>
        <w:t xml:space="preserve">It is </w:t>
      </w:r>
      <w:r>
        <w:rPr>
          <w:rFonts w:cs="Arial"/>
        </w:rPr>
        <w:t>highly</w:t>
      </w:r>
      <w:r w:rsidRPr="00F24E9E">
        <w:rPr>
          <w:rFonts w:cs="Arial"/>
        </w:rPr>
        <w:t xml:space="preserve"> recommended that you complete this form electronically to make it easier to </w:t>
      </w:r>
      <w:r>
        <w:rPr>
          <w:rFonts w:cs="Arial"/>
        </w:rPr>
        <w:t>update the document in future years</w:t>
      </w:r>
      <w:r w:rsidRPr="00F24E9E">
        <w:rPr>
          <w:rFonts w:cs="Arial"/>
        </w:rPr>
        <w:t xml:space="preserve">. If you are having compatibility </w:t>
      </w:r>
      <w:proofErr w:type="gramStart"/>
      <w:r w:rsidRPr="00F24E9E">
        <w:rPr>
          <w:rFonts w:cs="Arial"/>
        </w:rPr>
        <w:t>issues</w:t>
      </w:r>
      <w:proofErr w:type="gramEnd"/>
      <w:r w:rsidRPr="00F24E9E">
        <w:rPr>
          <w:rFonts w:cs="Arial"/>
        </w:rPr>
        <w:t xml:space="preserve"> </w:t>
      </w:r>
      <w:r>
        <w:rPr>
          <w:rFonts w:cs="Arial"/>
        </w:rPr>
        <w:t xml:space="preserve">please get in touch with </w:t>
      </w:r>
      <w:hyperlink r:id="rId14" w:history="1">
        <w:r w:rsidRPr="00222078">
          <w:rPr>
            <w:rStyle w:val="Hyperlink"/>
            <w:rFonts w:cs="Arial"/>
          </w:rPr>
          <w:t>farming.growing@soilassociation.org</w:t>
        </w:r>
      </w:hyperlink>
      <w:r>
        <w:rPr>
          <w:rFonts w:cs="Arial"/>
        </w:rPr>
        <w:t xml:space="preserve"> </w:t>
      </w:r>
      <w:r w:rsidRPr="00F24E9E">
        <w:rPr>
          <w:rFonts w:cs="Arial"/>
        </w:rPr>
        <w:t>for support</w:t>
      </w:r>
      <w:r>
        <w:rPr>
          <w:rFonts w:cs="Arial"/>
        </w:rPr>
        <w:t>.</w:t>
      </w:r>
    </w:p>
    <w:tbl>
      <w:tblPr>
        <w:tblStyle w:val="TableGrid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1"/>
        <w:gridCol w:w="3586"/>
        <w:gridCol w:w="3587"/>
        <w:gridCol w:w="3600"/>
      </w:tblGrid>
      <w:tr w:rsidR="002E3087" w:rsidRPr="00371E92" w14:paraId="3315C2D5" w14:textId="77777777" w:rsidTr="00D8499B">
        <w:trPr>
          <w:trHeight w:val="567"/>
        </w:trPr>
        <w:tc>
          <w:tcPr>
            <w:tcW w:w="4821" w:type="dxa"/>
          </w:tcPr>
          <w:p w14:paraId="1E4821E9" w14:textId="7FE614A9" w:rsidR="002E3087" w:rsidRPr="00371E92" w:rsidRDefault="002E3087" w:rsidP="002E3087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Plan </w:t>
            </w:r>
            <w:r w:rsidR="00B94B4F" w:rsidRPr="00371E92">
              <w:rPr>
                <w:rFonts w:cs="Arial"/>
                <w:sz w:val="22"/>
              </w:rPr>
              <w:t>c</w:t>
            </w:r>
            <w:r w:rsidRPr="00371E92">
              <w:rPr>
                <w:rFonts w:cs="Arial"/>
                <w:sz w:val="22"/>
              </w:rPr>
              <w:t>ompleted by</w:t>
            </w:r>
          </w:p>
        </w:tc>
        <w:tc>
          <w:tcPr>
            <w:tcW w:w="10773" w:type="dxa"/>
            <w:gridSpan w:val="3"/>
          </w:tcPr>
          <w:p w14:paraId="2FAE5932" w14:textId="49918A8D" w:rsidR="00EA7388" w:rsidRPr="004F7548" w:rsidRDefault="00DD3253" w:rsidP="004F75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bookmarkEnd w:id="0"/>
            <w:r w:rsidR="00AC073B" w:rsidRPr="00371E92">
              <w:rPr>
                <w:rFonts w:cs="Arial"/>
                <w:sz w:val="22"/>
              </w:rPr>
              <w:t xml:space="preserve">    </w:t>
            </w:r>
          </w:p>
          <w:p w14:paraId="50499CEB" w14:textId="420E01AC" w:rsidR="00161685" w:rsidRPr="00371E92" w:rsidRDefault="00161685" w:rsidP="002E3087">
            <w:pPr>
              <w:rPr>
                <w:rFonts w:cs="Arial"/>
                <w:sz w:val="22"/>
              </w:rPr>
            </w:pPr>
          </w:p>
        </w:tc>
      </w:tr>
      <w:tr w:rsidR="002E3087" w:rsidRPr="00371E92" w14:paraId="44499CDD" w14:textId="77777777" w:rsidTr="00D8499B">
        <w:trPr>
          <w:trHeight w:val="567"/>
        </w:trPr>
        <w:tc>
          <w:tcPr>
            <w:tcW w:w="4821" w:type="dxa"/>
          </w:tcPr>
          <w:p w14:paraId="64E02896" w14:textId="5D5873EA" w:rsidR="002E3087" w:rsidRPr="00371E92" w:rsidRDefault="002E3087" w:rsidP="002E3087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Date </w:t>
            </w:r>
            <w:r w:rsidR="00B94B4F" w:rsidRPr="00371E92">
              <w:rPr>
                <w:rFonts w:cs="Arial"/>
                <w:sz w:val="22"/>
              </w:rPr>
              <w:t>r</w:t>
            </w:r>
            <w:r w:rsidRPr="00371E92">
              <w:rPr>
                <w:rFonts w:cs="Arial"/>
                <w:sz w:val="22"/>
              </w:rPr>
              <w:t>eviewed</w:t>
            </w:r>
          </w:p>
        </w:tc>
        <w:tc>
          <w:tcPr>
            <w:tcW w:w="10773" w:type="dxa"/>
            <w:gridSpan w:val="3"/>
          </w:tcPr>
          <w:p w14:paraId="06820013" w14:textId="58A6D994" w:rsidR="00EA7388" w:rsidRPr="00371E92" w:rsidRDefault="00DD3253" w:rsidP="00BD3798">
            <w:pPr>
              <w:pStyle w:val="NormalWeb"/>
              <w:spacing w:before="0" w:beforeAutospacing="0" w:after="0" w:afterAutospacing="0"/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2E3087" w:rsidRPr="00371E92" w14:paraId="36D0AE1B" w14:textId="77777777" w:rsidTr="00D8499B">
        <w:trPr>
          <w:trHeight w:val="567"/>
        </w:trPr>
        <w:tc>
          <w:tcPr>
            <w:tcW w:w="4821" w:type="dxa"/>
          </w:tcPr>
          <w:p w14:paraId="57139A75" w14:textId="3F5F33DD" w:rsidR="002E3087" w:rsidRPr="00371E92" w:rsidRDefault="002E3087" w:rsidP="002E3087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Farm </w:t>
            </w:r>
            <w:r w:rsidR="008F2C36" w:rsidRPr="00371E92">
              <w:rPr>
                <w:rFonts w:cs="Arial"/>
                <w:sz w:val="22"/>
              </w:rPr>
              <w:t>n</w:t>
            </w:r>
            <w:r w:rsidRPr="00371E92">
              <w:rPr>
                <w:rFonts w:cs="Arial"/>
                <w:sz w:val="22"/>
              </w:rPr>
              <w:t>ame</w:t>
            </w:r>
            <w:r w:rsidR="00C34042" w:rsidRPr="00371E92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0773" w:type="dxa"/>
            <w:gridSpan w:val="3"/>
          </w:tcPr>
          <w:p w14:paraId="261961FB" w14:textId="47AF9C65" w:rsidR="00EA7388" w:rsidRPr="00371E92" w:rsidRDefault="00DD3253" w:rsidP="00BD3798">
            <w:pPr>
              <w:pStyle w:val="NormalWeb"/>
              <w:spacing w:before="0" w:beforeAutospacing="0" w:after="0" w:afterAutospacing="0"/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2E3087" w:rsidRPr="00371E92" w14:paraId="194AAFDA" w14:textId="77777777" w:rsidTr="00D8499B">
        <w:trPr>
          <w:trHeight w:val="567"/>
        </w:trPr>
        <w:tc>
          <w:tcPr>
            <w:tcW w:w="4821" w:type="dxa"/>
          </w:tcPr>
          <w:p w14:paraId="7EB40611" w14:textId="4F621D9B" w:rsidR="002E3087" w:rsidRPr="00371E92" w:rsidRDefault="002E3087" w:rsidP="002E3087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Licen</w:t>
            </w:r>
            <w:r w:rsidR="003F1A97" w:rsidRPr="00371E92">
              <w:rPr>
                <w:rFonts w:cs="Arial"/>
                <w:sz w:val="22"/>
              </w:rPr>
              <w:t>c</w:t>
            </w:r>
            <w:r w:rsidRPr="00371E92">
              <w:rPr>
                <w:rFonts w:cs="Arial"/>
                <w:sz w:val="22"/>
              </w:rPr>
              <w:t xml:space="preserve">e </w:t>
            </w:r>
            <w:r w:rsidR="008F2C36" w:rsidRPr="00371E92">
              <w:rPr>
                <w:rFonts w:cs="Arial"/>
                <w:sz w:val="22"/>
              </w:rPr>
              <w:t>n</w:t>
            </w:r>
            <w:r w:rsidRPr="00371E92">
              <w:rPr>
                <w:rFonts w:cs="Arial"/>
                <w:sz w:val="22"/>
              </w:rPr>
              <w:t>umber</w:t>
            </w:r>
          </w:p>
        </w:tc>
        <w:tc>
          <w:tcPr>
            <w:tcW w:w="10773" w:type="dxa"/>
            <w:gridSpan w:val="3"/>
          </w:tcPr>
          <w:p w14:paraId="5B59A639" w14:textId="0F82E81D" w:rsidR="00161685" w:rsidRPr="00371E92" w:rsidRDefault="003D2C36" w:rsidP="00BD3798">
            <w:pPr>
              <w:pStyle w:val="NormalWeb"/>
              <w:spacing w:before="0" w:beforeAutospacing="0" w:after="0" w:afterAutospacing="0"/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E1517" w:rsidRPr="00371E92" w14:paraId="08E793BE" w14:textId="77777777" w:rsidTr="00B97A23">
        <w:trPr>
          <w:trHeight w:val="273"/>
        </w:trPr>
        <w:tc>
          <w:tcPr>
            <w:tcW w:w="4821" w:type="dxa"/>
          </w:tcPr>
          <w:p w14:paraId="7D7D3055" w14:textId="54D5128A" w:rsidR="001E1517" w:rsidRPr="00B97A23" w:rsidRDefault="001E1517" w:rsidP="00B97A23">
            <w:pPr>
              <w:rPr>
                <w:i/>
                <w:sz w:val="22"/>
              </w:rPr>
            </w:pPr>
            <w:r w:rsidRPr="00371E92">
              <w:rPr>
                <w:rFonts w:cs="Arial"/>
                <w:sz w:val="22"/>
              </w:rPr>
              <w:t>Livestock types (tick all that apply)</w:t>
            </w:r>
          </w:p>
        </w:tc>
        <w:tc>
          <w:tcPr>
            <w:tcW w:w="3586" w:type="dxa"/>
          </w:tcPr>
          <w:p w14:paraId="6F6401C5" w14:textId="2AC1EC49" w:rsidR="001E1517" w:rsidRPr="00371E92" w:rsidRDefault="00000000" w:rsidP="002E3087">
            <w:pPr>
              <w:rPr>
                <w:rFonts w:eastAsia="MS Gothic" w:cs="Arial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</w:rPr>
                <w:id w:val="-124895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5AF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1E1517" w:rsidRPr="00371E92">
              <w:rPr>
                <w:rFonts w:eastAsia="MS Gothic" w:cs="Arial"/>
                <w:sz w:val="22"/>
              </w:rPr>
              <w:t xml:space="preserve"> </w:t>
            </w:r>
            <w:r w:rsidR="00C513F5">
              <w:rPr>
                <w:rFonts w:eastAsia="MS Gothic" w:cs="Arial"/>
                <w:sz w:val="22"/>
              </w:rPr>
              <w:t>Cows</w:t>
            </w:r>
            <w:r w:rsidR="00A578C8" w:rsidRPr="00371E92">
              <w:rPr>
                <w:rFonts w:eastAsia="MS Gothic" w:cs="Arial"/>
                <w:sz w:val="22"/>
              </w:rPr>
              <w:t xml:space="preserve"> </w:t>
            </w:r>
          </w:p>
        </w:tc>
        <w:tc>
          <w:tcPr>
            <w:tcW w:w="3587" w:type="dxa"/>
          </w:tcPr>
          <w:p w14:paraId="6AA4C29F" w14:textId="7EAF7131" w:rsidR="001E1517" w:rsidRPr="00371E92" w:rsidRDefault="00000000" w:rsidP="002E3087">
            <w:pPr>
              <w:rPr>
                <w:rFonts w:eastAsia="MS Gothic" w:cs="Arial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</w:rPr>
                <w:id w:val="-61776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5AF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1E1517" w:rsidRPr="00371E92">
              <w:rPr>
                <w:rFonts w:eastAsia="MS Gothic" w:cs="Arial"/>
                <w:sz w:val="22"/>
              </w:rPr>
              <w:t xml:space="preserve"> </w:t>
            </w:r>
            <w:r w:rsidR="00C91F55" w:rsidRPr="00371E92">
              <w:rPr>
                <w:rFonts w:eastAsia="MS Gothic" w:cs="Arial"/>
                <w:sz w:val="22"/>
              </w:rPr>
              <w:t>Goats</w:t>
            </w:r>
            <w:r w:rsidR="00A578C8" w:rsidRPr="00371E92">
              <w:rPr>
                <w:rFonts w:eastAsia="MS Gothic" w:cs="Arial"/>
                <w:sz w:val="22"/>
              </w:rPr>
              <w:t xml:space="preserve"> </w:t>
            </w:r>
          </w:p>
        </w:tc>
        <w:tc>
          <w:tcPr>
            <w:tcW w:w="3600" w:type="dxa"/>
          </w:tcPr>
          <w:p w14:paraId="46B42B22" w14:textId="3C8E4F89" w:rsidR="001E1517" w:rsidRPr="00371E92" w:rsidRDefault="00000000" w:rsidP="002E3087">
            <w:pPr>
              <w:rPr>
                <w:rFonts w:eastAsia="MS Gothic" w:cs="Arial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</w:rPr>
                <w:id w:val="72680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5AF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1E1517" w:rsidRPr="00371E92">
              <w:rPr>
                <w:rFonts w:eastAsia="MS Gothic" w:cs="Arial"/>
                <w:sz w:val="22"/>
              </w:rPr>
              <w:t xml:space="preserve"> </w:t>
            </w:r>
            <w:r w:rsidR="00C513F5">
              <w:rPr>
                <w:rFonts w:eastAsia="MS Gothic" w:cs="Arial"/>
                <w:sz w:val="22"/>
              </w:rPr>
              <w:t>Sheep</w:t>
            </w:r>
            <w:r w:rsidR="007C4B61" w:rsidRPr="00371E92">
              <w:rPr>
                <w:rFonts w:eastAsia="MS Gothic" w:cs="Arial"/>
                <w:sz w:val="22"/>
              </w:rPr>
              <w:t xml:space="preserve"> </w:t>
            </w:r>
          </w:p>
        </w:tc>
      </w:tr>
      <w:tr w:rsidR="005B0FCC" w:rsidRPr="00371E92" w14:paraId="00EDAD62" w14:textId="77777777" w:rsidTr="00D8499B">
        <w:tc>
          <w:tcPr>
            <w:tcW w:w="15594" w:type="dxa"/>
            <w:gridSpan w:val="4"/>
            <w:shd w:val="clear" w:color="auto" w:fill="E7E6E6" w:themeFill="background2"/>
          </w:tcPr>
          <w:p w14:paraId="560B0C8F" w14:textId="65F09D63" w:rsidR="005B0FCC" w:rsidRPr="00371E92" w:rsidRDefault="005B0FCC" w:rsidP="00193DA4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t>Breed Selection</w:t>
            </w:r>
          </w:p>
        </w:tc>
      </w:tr>
      <w:tr w:rsidR="0059605C" w:rsidRPr="00371E92" w14:paraId="1B57E3CA" w14:textId="77777777" w:rsidTr="00B97A23">
        <w:trPr>
          <w:trHeight w:val="834"/>
        </w:trPr>
        <w:tc>
          <w:tcPr>
            <w:tcW w:w="4821" w:type="dxa"/>
            <w:shd w:val="clear" w:color="auto" w:fill="auto"/>
          </w:tcPr>
          <w:p w14:paraId="3FEDBD2E" w14:textId="34492B42" w:rsidR="0059605C" w:rsidRPr="00371E92" w:rsidRDefault="0059605C" w:rsidP="00193DA4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Detail the breed(s) you have on your farm </w:t>
            </w:r>
          </w:p>
          <w:p w14:paraId="64E919F5" w14:textId="77777777" w:rsidR="0059605C" w:rsidRPr="00B97A23" w:rsidRDefault="0059605C" w:rsidP="00193DA4">
            <w:pPr>
              <w:rPr>
                <w:sz w:val="22"/>
              </w:rPr>
            </w:pPr>
          </w:p>
        </w:tc>
        <w:tc>
          <w:tcPr>
            <w:tcW w:w="10773" w:type="dxa"/>
            <w:gridSpan w:val="3"/>
            <w:shd w:val="clear" w:color="auto" w:fill="auto"/>
          </w:tcPr>
          <w:p w14:paraId="0A813EEE" w14:textId="2C0F5B0E" w:rsidR="0059605C" w:rsidRPr="00371E92" w:rsidRDefault="003D2C36" w:rsidP="00BD3798">
            <w:pPr>
              <w:pStyle w:val="NormalWeb"/>
              <w:spacing w:before="0" w:beforeAutospacing="0" w:after="0" w:afterAutospacing="0"/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D2578D" w:rsidRPr="00371E92" w14:paraId="5842224E" w14:textId="77777777" w:rsidTr="00B97A23">
        <w:trPr>
          <w:trHeight w:val="834"/>
        </w:trPr>
        <w:tc>
          <w:tcPr>
            <w:tcW w:w="4821" w:type="dxa"/>
            <w:shd w:val="clear" w:color="auto" w:fill="auto"/>
          </w:tcPr>
          <w:p w14:paraId="6FE3DFF6" w14:textId="173D1336" w:rsidR="00D2578D" w:rsidRPr="00B97A23" w:rsidRDefault="00D2578D" w:rsidP="00B97A23">
            <w:pPr>
              <w:rPr>
                <w:b/>
                <w:i/>
                <w:sz w:val="22"/>
              </w:rPr>
            </w:pPr>
            <w:r w:rsidRPr="00B97A23">
              <w:rPr>
                <w:sz w:val="22"/>
              </w:rPr>
              <w:t>Stockperson</w:t>
            </w:r>
            <w:r w:rsidRPr="006567D0">
              <w:rPr>
                <w:rFonts w:cs="Arial"/>
                <w:sz w:val="22"/>
              </w:rPr>
              <w:t>(s)</w:t>
            </w:r>
            <w:r w:rsidRPr="00B97A23">
              <w:rPr>
                <w:sz w:val="22"/>
              </w:rPr>
              <w:t xml:space="preserve"> responsible for </w:t>
            </w:r>
            <w:r w:rsidRPr="006567D0">
              <w:rPr>
                <w:rFonts w:cs="Arial"/>
                <w:sz w:val="22"/>
              </w:rPr>
              <w:t>herd</w:t>
            </w:r>
            <w:r>
              <w:rPr>
                <w:rFonts w:cs="Arial"/>
                <w:sz w:val="22"/>
              </w:rPr>
              <w:t>/flock</w:t>
            </w:r>
          </w:p>
        </w:tc>
        <w:tc>
          <w:tcPr>
            <w:tcW w:w="10773" w:type="dxa"/>
            <w:gridSpan w:val="3"/>
            <w:shd w:val="clear" w:color="auto" w:fill="auto"/>
          </w:tcPr>
          <w:p w14:paraId="1413D795" w14:textId="1D16C37B" w:rsidR="00D2578D" w:rsidRPr="00B97A23" w:rsidRDefault="003D2C36" w:rsidP="00B97A23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D2578D" w:rsidRPr="00371E92" w14:paraId="510730C4" w14:textId="77777777" w:rsidTr="00B97A23">
        <w:trPr>
          <w:trHeight w:val="834"/>
        </w:trPr>
        <w:tc>
          <w:tcPr>
            <w:tcW w:w="4821" w:type="dxa"/>
            <w:shd w:val="clear" w:color="auto" w:fill="auto"/>
          </w:tcPr>
          <w:p w14:paraId="7710BFE3" w14:textId="09B2251D" w:rsidR="00D2578D" w:rsidRPr="00B97A23" w:rsidRDefault="00D2578D" w:rsidP="00B97A23">
            <w:pPr>
              <w:rPr>
                <w:b/>
                <w:i/>
                <w:sz w:val="22"/>
              </w:rPr>
            </w:pPr>
            <w:r w:rsidRPr="00B97A23">
              <w:rPr>
                <w:sz w:val="22"/>
              </w:rPr>
              <w:lastRenderedPageBreak/>
              <w:t>Time of calving/lambing/kidding</w:t>
            </w:r>
          </w:p>
        </w:tc>
        <w:tc>
          <w:tcPr>
            <w:tcW w:w="10773" w:type="dxa"/>
            <w:gridSpan w:val="3"/>
            <w:shd w:val="clear" w:color="auto" w:fill="auto"/>
          </w:tcPr>
          <w:p w14:paraId="589E6EA2" w14:textId="124689E7" w:rsidR="00D2578D" w:rsidRPr="00B97A23" w:rsidRDefault="003D2C36" w:rsidP="00B97A23">
            <w:pPr>
              <w:pStyle w:val="NormalWeb"/>
              <w:spacing w:before="0" w:beforeAutospacing="0" w:after="0" w:afterAutospacing="0"/>
              <w:rPr>
                <w:b/>
                <w:i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D2578D" w:rsidRPr="00371E92" w14:paraId="09E1EAE6" w14:textId="77777777" w:rsidTr="00B97A23">
        <w:tc>
          <w:tcPr>
            <w:tcW w:w="4821" w:type="dxa"/>
            <w:shd w:val="clear" w:color="auto" w:fill="auto"/>
          </w:tcPr>
          <w:p w14:paraId="24F8D9EF" w14:textId="7E3B3299" w:rsidR="00D2578D" w:rsidRPr="00371E92" w:rsidRDefault="00D2578D" w:rsidP="00D2578D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Describe how the breed(s) are appropriate for management within an organic system and meet the following criteria (Std 3.2.1):</w:t>
            </w:r>
          </w:p>
          <w:p w14:paraId="79CD7180" w14:textId="77777777" w:rsidR="00D2578D" w:rsidRPr="00371E92" w:rsidRDefault="00D2578D" w:rsidP="00D2578D">
            <w:pPr>
              <w:pStyle w:val="ListParagraph"/>
              <w:numPr>
                <w:ilvl w:val="0"/>
                <w:numId w:val="18"/>
              </w:numPr>
              <w:ind w:left="385" w:hanging="212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Suitable for local conditions</w:t>
            </w:r>
          </w:p>
          <w:p w14:paraId="1DC65BC7" w14:textId="77777777" w:rsidR="00D2578D" w:rsidRPr="00371E92" w:rsidRDefault="00D2578D" w:rsidP="00D2578D">
            <w:pPr>
              <w:pStyle w:val="ListParagraph"/>
              <w:numPr>
                <w:ilvl w:val="0"/>
                <w:numId w:val="18"/>
              </w:numPr>
              <w:ind w:left="385" w:hanging="212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Avoids the requirement for mutilations</w:t>
            </w:r>
          </w:p>
          <w:p w14:paraId="4B1FCB9C" w14:textId="77777777" w:rsidR="00D0216F" w:rsidRDefault="00D2578D" w:rsidP="00D0216F">
            <w:pPr>
              <w:pStyle w:val="ListParagraph"/>
              <w:numPr>
                <w:ilvl w:val="0"/>
                <w:numId w:val="18"/>
              </w:numPr>
              <w:ind w:left="385" w:hanging="212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Have vitality and resistance to disease or disorder (e.g. dystocia)</w:t>
            </w:r>
          </w:p>
          <w:p w14:paraId="416457E6" w14:textId="418CF9E2" w:rsidR="00D0216F" w:rsidRDefault="00D0216F" w:rsidP="00D0216F">
            <w:pPr>
              <w:pStyle w:val="ListParagraph"/>
              <w:numPr>
                <w:ilvl w:val="0"/>
                <w:numId w:val="18"/>
              </w:numPr>
              <w:ind w:left="385" w:hanging="212"/>
              <w:rPr>
                <w:rFonts w:cs="Arial"/>
                <w:sz w:val="22"/>
              </w:rPr>
            </w:pPr>
            <w:r w:rsidRPr="00D0216F">
              <w:rPr>
                <w:rFonts w:cs="Arial"/>
                <w:sz w:val="22"/>
              </w:rPr>
              <w:t>Can maintain condition at peak lactation</w:t>
            </w:r>
          </w:p>
          <w:p w14:paraId="47BFAA03" w14:textId="1847D914" w:rsidR="00D0216F" w:rsidRPr="00B97A23" w:rsidRDefault="00D0216F" w:rsidP="00B97A23">
            <w:pPr>
              <w:pStyle w:val="ListParagraph"/>
              <w:numPr>
                <w:ilvl w:val="0"/>
                <w:numId w:val="18"/>
              </w:numPr>
              <w:ind w:left="385" w:hanging="212"/>
              <w:rPr>
                <w:b/>
                <w:i/>
                <w:sz w:val="22"/>
              </w:rPr>
            </w:pPr>
            <w:r w:rsidRPr="00D0216F">
              <w:rPr>
                <w:rFonts w:cs="Arial"/>
                <w:sz w:val="22"/>
              </w:rPr>
              <w:t>Sustainable yield on an organic diet</w:t>
            </w:r>
          </w:p>
        </w:tc>
        <w:tc>
          <w:tcPr>
            <w:tcW w:w="10773" w:type="dxa"/>
            <w:gridSpan w:val="3"/>
            <w:shd w:val="clear" w:color="auto" w:fill="auto"/>
          </w:tcPr>
          <w:p w14:paraId="12CAD1DE" w14:textId="44FEDD92" w:rsidR="00D2578D" w:rsidRPr="00371E92" w:rsidRDefault="003D2C36" w:rsidP="00D2578D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D2578D" w:rsidRPr="00371E92" w14:paraId="035308BB" w14:textId="77777777" w:rsidTr="00B97A23">
        <w:tc>
          <w:tcPr>
            <w:tcW w:w="15594" w:type="dxa"/>
            <w:gridSpan w:val="4"/>
            <w:shd w:val="clear" w:color="auto" w:fill="E7E6E6" w:themeFill="background2"/>
          </w:tcPr>
          <w:p w14:paraId="12C74FF4" w14:textId="76BD6636" w:rsidR="00D2578D" w:rsidRPr="00B97A23" w:rsidRDefault="00D2578D" w:rsidP="00B97A23">
            <w:pPr>
              <w:rPr>
                <w:i/>
                <w:sz w:val="22"/>
              </w:rPr>
            </w:pPr>
            <w:r w:rsidRPr="00B97A23">
              <w:rPr>
                <w:b/>
                <w:sz w:val="22"/>
              </w:rPr>
              <w:t>Housing</w:t>
            </w:r>
          </w:p>
        </w:tc>
      </w:tr>
      <w:tr w:rsidR="00D2578D" w:rsidRPr="00371E92" w14:paraId="0DCB6F7D" w14:textId="77777777" w:rsidTr="00B97A23">
        <w:trPr>
          <w:trHeight w:val="304"/>
        </w:trPr>
        <w:tc>
          <w:tcPr>
            <w:tcW w:w="15594" w:type="dxa"/>
            <w:gridSpan w:val="4"/>
          </w:tcPr>
          <w:p w14:paraId="48B61EE1" w14:textId="74DBDD57" w:rsidR="00D2578D" w:rsidRPr="00B97A23" w:rsidRDefault="00D2578D" w:rsidP="00D2578D">
            <w:pPr>
              <w:jc w:val="both"/>
              <w:rPr>
                <w:sz w:val="22"/>
              </w:rPr>
            </w:pPr>
            <w:r w:rsidRPr="009852A0">
              <w:rPr>
                <w:rFonts w:cs="Arial"/>
                <w:sz w:val="22"/>
              </w:rPr>
              <w:t>If</w:t>
            </w:r>
            <w:r w:rsidRPr="00B97A23">
              <w:rPr>
                <w:sz w:val="22"/>
              </w:rPr>
              <w:t xml:space="preserve"> your livestock are housed for any </w:t>
            </w:r>
            <w:proofErr w:type="gramStart"/>
            <w:r w:rsidRPr="00B97A23">
              <w:rPr>
                <w:sz w:val="22"/>
              </w:rPr>
              <w:t>period</w:t>
            </w:r>
            <w:proofErr w:type="gramEnd"/>
            <w:r w:rsidRPr="00B97A23">
              <w:rPr>
                <w:sz w:val="22"/>
              </w:rPr>
              <w:t xml:space="preserve"> please </w:t>
            </w:r>
            <w:r w:rsidR="003F13D1" w:rsidRPr="009852A0">
              <w:rPr>
                <w:rFonts w:cs="Arial"/>
                <w:sz w:val="22"/>
              </w:rPr>
              <w:t>complete</w:t>
            </w:r>
            <w:r w:rsidRPr="00B97A23">
              <w:rPr>
                <w:sz w:val="22"/>
              </w:rPr>
              <w:t xml:space="preserve"> this section.</w:t>
            </w:r>
          </w:p>
        </w:tc>
      </w:tr>
      <w:tr w:rsidR="00D2578D" w:rsidRPr="00371E92" w14:paraId="57D87ADB" w14:textId="77777777" w:rsidTr="00D8499B">
        <w:trPr>
          <w:trHeight w:val="1313"/>
        </w:trPr>
        <w:tc>
          <w:tcPr>
            <w:tcW w:w="4821" w:type="dxa"/>
          </w:tcPr>
          <w:p w14:paraId="37048370" w14:textId="77777777" w:rsidR="00D2578D" w:rsidRDefault="00D2578D" w:rsidP="00D2578D">
            <w:pPr>
              <w:rPr>
                <w:rFonts w:cs="Arial"/>
                <w:color w:val="000000" w:themeColor="text1"/>
                <w:sz w:val="22"/>
              </w:rPr>
            </w:pPr>
            <w:r w:rsidRPr="00371E92">
              <w:rPr>
                <w:rFonts w:cs="Arial"/>
                <w:color w:val="000000" w:themeColor="text1"/>
                <w:sz w:val="22"/>
              </w:rPr>
              <w:t>What type of bedding material do you use and how do you ensure it remains comfortable, clean, and dry</w:t>
            </w:r>
            <w:r>
              <w:rPr>
                <w:rFonts w:cs="Arial"/>
                <w:color w:val="000000" w:themeColor="text1"/>
                <w:sz w:val="22"/>
              </w:rPr>
              <w:t xml:space="preserve">? </w:t>
            </w:r>
            <w:r w:rsidRPr="00371E92">
              <w:rPr>
                <w:rFonts w:cs="Arial"/>
                <w:color w:val="000000" w:themeColor="text1"/>
                <w:sz w:val="22"/>
              </w:rPr>
              <w:t xml:space="preserve">(Std 3.8.5) </w:t>
            </w:r>
          </w:p>
          <w:p w14:paraId="5A46DEEA" w14:textId="281B3672" w:rsidR="00D2578D" w:rsidRPr="00371E92" w:rsidRDefault="00D2578D" w:rsidP="00D2578D">
            <w:pPr>
              <w:rPr>
                <w:rFonts w:cs="Arial"/>
                <w:color w:val="000000" w:themeColor="text1"/>
                <w:sz w:val="22"/>
              </w:rPr>
            </w:pPr>
            <w:r w:rsidRPr="00371E92">
              <w:rPr>
                <w:rFonts w:cs="Arial"/>
                <w:color w:val="000000" w:themeColor="text1"/>
                <w:sz w:val="22"/>
              </w:rPr>
              <w:t>e.g. frequency of replenishment, mucking out</w:t>
            </w:r>
          </w:p>
          <w:p w14:paraId="7225B519" w14:textId="77777777" w:rsidR="00D2578D" w:rsidRPr="00371E92" w:rsidRDefault="00D2578D" w:rsidP="00D2578D">
            <w:pPr>
              <w:rPr>
                <w:rFonts w:cs="Arial"/>
                <w:color w:val="000000" w:themeColor="text1"/>
                <w:sz w:val="22"/>
              </w:rPr>
            </w:pPr>
          </w:p>
          <w:p w14:paraId="5D3C4FED" w14:textId="4EC989CF" w:rsidR="00D2578D" w:rsidRPr="00371E92" w:rsidRDefault="00D2578D" w:rsidP="00D2578D">
            <w:pPr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10773" w:type="dxa"/>
            <w:gridSpan w:val="3"/>
          </w:tcPr>
          <w:p w14:paraId="6DD32251" w14:textId="6AB976B1" w:rsidR="00D2578D" w:rsidRPr="00371E92" w:rsidRDefault="003D2C36" w:rsidP="00D257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D2578D" w:rsidRPr="00371E92" w14:paraId="718CB35F" w14:textId="77777777" w:rsidTr="00D8499B">
        <w:tc>
          <w:tcPr>
            <w:tcW w:w="4821" w:type="dxa"/>
          </w:tcPr>
          <w:p w14:paraId="36032698" w14:textId="0E3C4E75" w:rsidR="00D2578D" w:rsidRPr="00371E92" w:rsidRDefault="00D2578D" w:rsidP="00D257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1E92">
              <w:rPr>
                <w:rFonts w:ascii="Arial" w:hAnsi="Arial" w:cs="Arial"/>
                <w:color w:val="000000" w:themeColor="text1"/>
                <w:sz w:val="22"/>
                <w:szCs w:val="22"/>
              </w:rPr>
              <w:t>What is the average housing period?</w:t>
            </w:r>
          </w:p>
          <w:p w14:paraId="721896DC" w14:textId="0D033B6E" w:rsidR="00D2578D" w:rsidRPr="00371E92" w:rsidRDefault="00D2578D" w:rsidP="00D257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773" w:type="dxa"/>
            <w:gridSpan w:val="3"/>
          </w:tcPr>
          <w:p w14:paraId="2FD2EBB5" w14:textId="0799DD26" w:rsidR="00D2578D" w:rsidRDefault="003D2C36" w:rsidP="00D2578D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1E6E3552" w14:textId="77777777" w:rsidR="003D2C36" w:rsidRDefault="003D2C36" w:rsidP="00D257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606843" w14:textId="77777777" w:rsidR="007A53DA" w:rsidRPr="00371E92" w:rsidRDefault="007A53DA" w:rsidP="00D257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2578D" w:rsidRPr="00371E92" w14:paraId="1DC8B677" w14:textId="77777777" w:rsidTr="00B97A23">
        <w:tc>
          <w:tcPr>
            <w:tcW w:w="4821" w:type="dxa"/>
          </w:tcPr>
          <w:p w14:paraId="1AAACDEF" w14:textId="4FCAF38B" w:rsidR="00D2578D" w:rsidRPr="00371E92" w:rsidRDefault="00D2578D" w:rsidP="00D2578D">
            <w:pPr>
              <w:rPr>
                <w:rFonts w:cs="Arial"/>
                <w:sz w:val="22"/>
              </w:rPr>
            </w:pPr>
            <w:r w:rsidRPr="00B97A23">
              <w:rPr>
                <w:sz w:val="22"/>
              </w:rPr>
              <w:t xml:space="preserve">Detail the dimensions of </w:t>
            </w:r>
            <w:r>
              <w:rPr>
                <w:rFonts w:cs="Arial"/>
                <w:sz w:val="22"/>
              </w:rPr>
              <w:t>your</w:t>
            </w:r>
            <w:r w:rsidRPr="00B97A23">
              <w:rPr>
                <w:sz w:val="22"/>
              </w:rPr>
              <w:t xml:space="preserve"> buildings </w:t>
            </w:r>
            <w:r w:rsidRPr="00371E92">
              <w:rPr>
                <w:rFonts w:cs="Arial"/>
                <w:sz w:val="22"/>
              </w:rPr>
              <w:t>and outdoor loafing areas</w:t>
            </w:r>
            <w:r w:rsidRPr="00B97A23">
              <w:rPr>
                <w:sz w:val="22"/>
              </w:rPr>
              <w:t xml:space="preserve"> used </w:t>
            </w:r>
            <w:r>
              <w:rPr>
                <w:rFonts w:cs="Arial"/>
                <w:sz w:val="22"/>
              </w:rPr>
              <w:t>to</w:t>
            </w:r>
            <w:r w:rsidRPr="00371E92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house</w:t>
            </w:r>
            <w:r w:rsidRPr="00371E92">
              <w:rPr>
                <w:rFonts w:cs="Arial"/>
                <w:sz w:val="22"/>
              </w:rPr>
              <w:t xml:space="preserve"> your herd/flock</w:t>
            </w:r>
            <w:r>
              <w:rPr>
                <w:rFonts w:cs="Arial"/>
                <w:sz w:val="22"/>
              </w:rPr>
              <w:t xml:space="preserve"> (Std 3.8.4 3.8.6 &amp; 3.8.7).</w:t>
            </w:r>
          </w:p>
          <w:p w14:paraId="61F64B5A" w14:textId="77777777" w:rsidR="00D2578D" w:rsidRPr="00371E92" w:rsidRDefault="00D2578D" w:rsidP="00D2578D">
            <w:pPr>
              <w:rPr>
                <w:rFonts w:cs="Arial"/>
                <w:sz w:val="22"/>
              </w:rPr>
            </w:pPr>
          </w:p>
          <w:p w14:paraId="5D4DEA81" w14:textId="15FD10ED" w:rsidR="00D2578D" w:rsidRPr="00B97A23" w:rsidRDefault="00D2578D" w:rsidP="00D2578D">
            <w:pPr>
              <w:rPr>
                <w:sz w:val="22"/>
              </w:rPr>
            </w:pPr>
            <w:r w:rsidRPr="00371E92">
              <w:rPr>
                <w:rFonts w:cs="Arial"/>
                <w:i/>
                <w:iCs/>
                <w:sz w:val="18"/>
                <w:szCs w:val="18"/>
              </w:rPr>
              <w:t>Note: A</w:t>
            </w:r>
            <w:r w:rsidRPr="00B97A23">
              <w:rPr>
                <w:i/>
                <w:sz w:val="18"/>
              </w:rPr>
              <w:t xml:space="preserve"> diagram of the buildings should show feeding (</w:t>
            </w:r>
            <w:r w:rsidRPr="00371E92">
              <w:rPr>
                <w:rFonts w:cs="Arial"/>
                <w:i/>
                <w:iCs/>
                <w:sz w:val="18"/>
                <w:szCs w:val="18"/>
              </w:rPr>
              <w:t>including the</w:t>
            </w:r>
            <w:r w:rsidRPr="00B97A23">
              <w:rPr>
                <w:i/>
                <w:sz w:val="18"/>
              </w:rPr>
              <w:t xml:space="preserve"> length of feed face available) and water facilities within each building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(Std 3.8.9)</w:t>
            </w:r>
            <w:r w:rsidRPr="00371E92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B97A23">
              <w:rPr>
                <w:i/>
                <w:sz w:val="18"/>
              </w:rPr>
              <w:t xml:space="preserve"> Identify key elements of livestock flow where possible e.g. escape routes for subordinate cows, access to water.</w:t>
            </w:r>
          </w:p>
        </w:tc>
        <w:tc>
          <w:tcPr>
            <w:tcW w:w="10773" w:type="dxa"/>
            <w:gridSpan w:val="3"/>
          </w:tcPr>
          <w:p w14:paraId="58F5CA85" w14:textId="2CCEA370" w:rsidR="00D2578D" w:rsidRPr="00B97A23" w:rsidRDefault="00D2578D" w:rsidP="00B97A23">
            <w:pPr>
              <w:rPr>
                <w:sz w:val="22"/>
              </w:rPr>
            </w:pPr>
            <w:r w:rsidRPr="00B97A23">
              <w:rPr>
                <w:sz w:val="22"/>
              </w:rPr>
              <w:t>I have</w:t>
            </w:r>
            <w:r w:rsidR="001B4F34">
              <w:rPr>
                <w:sz w:val="22"/>
              </w:rPr>
              <w:t xml:space="preserve"> completed the table below</w:t>
            </w:r>
            <w:r w:rsidRPr="00B97A23">
              <w:rPr>
                <w:sz w:val="22"/>
              </w:rPr>
              <w:t xml:space="preserve">: </w:t>
            </w:r>
            <w:sdt>
              <w:sdtPr>
                <w:rPr>
                  <w:sz w:val="22"/>
                </w:rPr>
                <w:id w:val="580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3DA" w:rsidRPr="002D3831">
                  <w:rPr>
                    <w:rFonts w:ascii="MS Gothic" w:hAnsi="MS Gothic" w:hint="eastAsia"/>
                    <w:sz w:val="22"/>
                  </w:rPr>
                  <w:t>☐</w:t>
                </w:r>
              </w:sdtContent>
            </w:sdt>
          </w:p>
          <w:p w14:paraId="6E68A712" w14:textId="4353B8EC" w:rsidR="00D2578D" w:rsidRDefault="00D2578D" w:rsidP="00D2578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br/>
              <w:t>O</w:t>
            </w:r>
            <w:r w:rsidR="001B4F34">
              <w:rPr>
                <w:rFonts w:cs="Arial"/>
                <w:sz w:val="22"/>
              </w:rPr>
              <w:t>ptional:</w:t>
            </w:r>
          </w:p>
          <w:p w14:paraId="31E8E24F" w14:textId="77777777" w:rsidR="00D2578D" w:rsidRDefault="00D2578D" w:rsidP="00D2578D">
            <w:pPr>
              <w:rPr>
                <w:rFonts w:cs="Arial"/>
                <w:sz w:val="22"/>
              </w:rPr>
            </w:pPr>
          </w:p>
          <w:p w14:paraId="112A45E9" w14:textId="306B3107" w:rsidR="00D2578D" w:rsidRPr="00B97A23" w:rsidRDefault="00D2578D" w:rsidP="00B97A23">
            <w:pPr>
              <w:rPr>
                <w:color w:val="000000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I have </w:t>
            </w:r>
            <w:r w:rsidR="001B4F34">
              <w:rPr>
                <w:rFonts w:cs="Arial"/>
                <w:sz w:val="22"/>
              </w:rPr>
              <w:t>submitted a diagram of the housing</w:t>
            </w:r>
            <w:r w:rsidRPr="00371E92"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12654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1E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</w:tbl>
    <w:p w14:paraId="69D2598C" w14:textId="77777777" w:rsidR="00D8499B" w:rsidRPr="00B97A23" w:rsidRDefault="00D8499B"/>
    <w:p w14:paraId="40006B31" w14:textId="77777777" w:rsidR="00A97785" w:rsidRDefault="00A97785"/>
    <w:tbl>
      <w:tblPr>
        <w:tblStyle w:val="TableGrid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992"/>
        <w:gridCol w:w="321"/>
        <w:gridCol w:w="1522"/>
        <w:gridCol w:w="1559"/>
        <w:gridCol w:w="1276"/>
        <w:gridCol w:w="1276"/>
        <w:gridCol w:w="1417"/>
        <w:gridCol w:w="1843"/>
      </w:tblGrid>
      <w:tr w:rsidR="001B4F34" w:rsidRPr="00371E92" w14:paraId="5548CE13" w14:textId="77777777" w:rsidTr="007E56EE">
        <w:trPr>
          <w:trHeight w:val="699"/>
        </w:trPr>
        <w:tc>
          <w:tcPr>
            <w:tcW w:w="2978" w:type="dxa"/>
            <w:shd w:val="clear" w:color="auto" w:fill="auto"/>
          </w:tcPr>
          <w:p w14:paraId="4EB47223" w14:textId="4A7131FA" w:rsidR="001B4F34" w:rsidRPr="00371E92" w:rsidRDefault="001B4F34" w:rsidP="00806DE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lastRenderedPageBreak/>
              <w:t xml:space="preserve"> </w:t>
            </w:r>
            <w:r w:rsidRPr="00371E92">
              <w:rPr>
                <w:rFonts w:cs="Arial"/>
                <w:b/>
                <w:bCs/>
                <w:sz w:val="20"/>
                <w:szCs w:val="20"/>
              </w:rPr>
              <w:t>Housing Name/ID</w:t>
            </w:r>
          </w:p>
        </w:tc>
        <w:tc>
          <w:tcPr>
            <w:tcW w:w="2126" w:type="dxa"/>
            <w:shd w:val="clear" w:color="auto" w:fill="auto"/>
          </w:tcPr>
          <w:p w14:paraId="7B8B9129" w14:textId="4438AF28" w:rsidR="001B4F34" w:rsidRPr="00371E92" w:rsidRDefault="001B4F34" w:rsidP="00806DE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Livestock housed</w:t>
            </w:r>
          </w:p>
        </w:tc>
        <w:tc>
          <w:tcPr>
            <w:tcW w:w="992" w:type="dxa"/>
          </w:tcPr>
          <w:p w14:paraId="344CDA0A" w14:textId="0D0E74A8" w:rsidR="001B4F34" w:rsidRPr="00371E92" w:rsidRDefault="001B4F34" w:rsidP="00806DE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Max no. housed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3558D20" w14:textId="2FE941FC" w:rsidR="001B4F34" w:rsidRPr="00371E92" w:rsidRDefault="001B4F34" w:rsidP="00806DE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Type of housing (loose/cubicle)</w:t>
            </w:r>
          </w:p>
        </w:tc>
        <w:tc>
          <w:tcPr>
            <w:tcW w:w="1559" w:type="dxa"/>
            <w:shd w:val="clear" w:color="auto" w:fill="auto"/>
          </w:tcPr>
          <w:p w14:paraId="0413AFCA" w14:textId="0612445D" w:rsidR="001B4F34" w:rsidRPr="00371E92" w:rsidRDefault="001B4F34" w:rsidP="00806DE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No. cubicles (if applicable)</w:t>
            </w:r>
          </w:p>
        </w:tc>
        <w:tc>
          <w:tcPr>
            <w:tcW w:w="1276" w:type="dxa"/>
            <w:shd w:val="clear" w:color="auto" w:fill="auto"/>
          </w:tcPr>
          <w:p w14:paraId="024B7D7A" w14:textId="29898975" w:rsidR="001B4F34" w:rsidRPr="00371E92" w:rsidRDefault="001B4F34" w:rsidP="00806DE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Length (m)</w:t>
            </w:r>
          </w:p>
        </w:tc>
        <w:tc>
          <w:tcPr>
            <w:tcW w:w="1276" w:type="dxa"/>
            <w:shd w:val="clear" w:color="auto" w:fill="auto"/>
          </w:tcPr>
          <w:p w14:paraId="2519616D" w14:textId="2D9F4A5E" w:rsidR="001B4F34" w:rsidRPr="00371E92" w:rsidRDefault="001B4F34" w:rsidP="00806DE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Width (m)</w:t>
            </w:r>
          </w:p>
        </w:tc>
        <w:tc>
          <w:tcPr>
            <w:tcW w:w="1417" w:type="dxa"/>
            <w:shd w:val="clear" w:color="auto" w:fill="auto"/>
          </w:tcPr>
          <w:p w14:paraId="59BB5D9A" w14:textId="542CC8B2" w:rsidR="001B4F34" w:rsidRPr="00371E92" w:rsidRDefault="001B4F34" w:rsidP="00806DE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Total area (m</w:t>
            </w:r>
            <w:r w:rsidRPr="00371E92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371E92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0402C6F9" w14:textId="786211B2" w:rsidR="001B4F34" w:rsidRPr="00371E92" w:rsidRDefault="001B4F34" w:rsidP="00806DE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Bedded</w:t>
            </w:r>
            <w:r w:rsidRPr="00371E92">
              <w:rPr>
                <w:rFonts w:cs="Arial"/>
                <w:b/>
                <w:bCs/>
                <w:sz w:val="20"/>
                <w:szCs w:val="20"/>
              </w:rPr>
              <w:t xml:space="preserve"> area (m</w:t>
            </w:r>
            <w:r w:rsidRPr="00371E92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371E92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1B4F34" w:rsidRPr="00371E92" w14:paraId="7D16C821" w14:textId="77777777" w:rsidTr="007E56EE">
        <w:trPr>
          <w:trHeight w:val="510"/>
        </w:trPr>
        <w:tc>
          <w:tcPr>
            <w:tcW w:w="2978" w:type="dxa"/>
            <w:shd w:val="clear" w:color="auto" w:fill="auto"/>
          </w:tcPr>
          <w:p w14:paraId="65168165" w14:textId="77777777" w:rsidR="001B4F34" w:rsidRPr="00371E92" w:rsidRDefault="001B4F34" w:rsidP="00806D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Example (Grain shed + yard) </w:t>
            </w:r>
          </w:p>
        </w:tc>
        <w:tc>
          <w:tcPr>
            <w:tcW w:w="2126" w:type="dxa"/>
            <w:shd w:val="clear" w:color="auto" w:fill="auto"/>
          </w:tcPr>
          <w:p w14:paraId="2B6EFF5F" w14:textId="77777777" w:rsidR="001B4F34" w:rsidRPr="00371E92" w:rsidRDefault="001B4F34" w:rsidP="00806D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Heifers </w:t>
            </w:r>
          </w:p>
        </w:tc>
        <w:tc>
          <w:tcPr>
            <w:tcW w:w="992" w:type="dxa"/>
          </w:tcPr>
          <w:p w14:paraId="5C47A6C4" w14:textId="18A9B7A5" w:rsidR="001B4F34" w:rsidRPr="00371E92" w:rsidRDefault="001B4F34" w:rsidP="00806D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3D5A371" w14:textId="35CD2897" w:rsidR="001B4F34" w:rsidRPr="00371E92" w:rsidRDefault="001B4F34" w:rsidP="00806D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Loose</w:t>
            </w:r>
          </w:p>
        </w:tc>
        <w:tc>
          <w:tcPr>
            <w:tcW w:w="1559" w:type="dxa"/>
            <w:shd w:val="clear" w:color="auto" w:fill="auto"/>
          </w:tcPr>
          <w:p w14:paraId="75EBF1A7" w14:textId="06A590FD" w:rsidR="001B4F34" w:rsidRPr="00371E92" w:rsidRDefault="001B4F34" w:rsidP="00806D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77A27812" w14:textId="24109B8B" w:rsidR="001B4F34" w:rsidRPr="00371E92" w:rsidRDefault="001B4F34" w:rsidP="00806D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EE533AA" w14:textId="3970BF0A" w:rsidR="001B4F34" w:rsidRPr="00371E92" w:rsidRDefault="001B4F34" w:rsidP="00806D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25</w:t>
            </w:r>
          </w:p>
          <w:p w14:paraId="29FBD49B" w14:textId="77777777" w:rsidR="001B4F34" w:rsidRPr="00371E92" w:rsidRDefault="001B4F34" w:rsidP="00806D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D17FB9A" w14:textId="296B6354" w:rsidR="001B4F34" w:rsidRPr="00371E92" w:rsidRDefault="001B4F34" w:rsidP="00806D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625</w:t>
            </w:r>
          </w:p>
          <w:p w14:paraId="5C1C0CC0" w14:textId="77777777" w:rsidR="001B4F34" w:rsidRPr="00371E92" w:rsidRDefault="001B4F34" w:rsidP="00806D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B21F85E" w14:textId="55349E04" w:rsidR="001B4F34" w:rsidRPr="00371E92" w:rsidRDefault="001B4F34" w:rsidP="00806D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400</w:t>
            </w:r>
          </w:p>
        </w:tc>
      </w:tr>
      <w:tr w:rsidR="001B4F34" w:rsidRPr="00B24F76" w14:paraId="3687AC82" w14:textId="77777777" w:rsidTr="007E56EE">
        <w:trPr>
          <w:trHeight w:val="510"/>
        </w:trPr>
        <w:tc>
          <w:tcPr>
            <w:tcW w:w="2978" w:type="dxa"/>
          </w:tcPr>
          <w:p w14:paraId="6E08A4D4" w14:textId="7A7D6D87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2126" w:type="dxa"/>
          </w:tcPr>
          <w:p w14:paraId="5CA8492F" w14:textId="5ACCCE88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992" w:type="dxa"/>
          </w:tcPr>
          <w:p w14:paraId="3F0C66C4" w14:textId="63B7CAB9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59CF4D1C" w14:textId="102F05F9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559" w:type="dxa"/>
          </w:tcPr>
          <w:p w14:paraId="00CE1832" w14:textId="7704E0FE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276" w:type="dxa"/>
          </w:tcPr>
          <w:p w14:paraId="7D82F4A7" w14:textId="113871AE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276" w:type="dxa"/>
          </w:tcPr>
          <w:p w14:paraId="23F0973E" w14:textId="2EDF0250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417" w:type="dxa"/>
          </w:tcPr>
          <w:p w14:paraId="5FE6EC2E" w14:textId="3C68855D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843" w:type="dxa"/>
          </w:tcPr>
          <w:p w14:paraId="38FF8591" w14:textId="10D11382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B4F34" w:rsidRPr="00B24F76" w14:paraId="39161B93" w14:textId="77777777" w:rsidTr="007E56EE">
        <w:trPr>
          <w:trHeight w:val="510"/>
        </w:trPr>
        <w:tc>
          <w:tcPr>
            <w:tcW w:w="2978" w:type="dxa"/>
          </w:tcPr>
          <w:p w14:paraId="0DF1D62A" w14:textId="7E821F2F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2126" w:type="dxa"/>
          </w:tcPr>
          <w:p w14:paraId="11B1C20E" w14:textId="7E1C2672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992" w:type="dxa"/>
          </w:tcPr>
          <w:p w14:paraId="6B6E60C9" w14:textId="1CE8F606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0483E6B9" w14:textId="3D6DC800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559" w:type="dxa"/>
          </w:tcPr>
          <w:p w14:paraId="533709AB" w14:textId="379E6CC9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276" w:type="dxa"/>
          </w:tcPr>
          <w:p w14:paraId="017AC363" w14:textId="53C02B1E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276" w:type="dxa"/>
          </w:tcPr>
          <w:p w14:paraId="5DA64D68" w14:textId="3FE62A15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417" w:type="dxa"/>
          </w:tcPr>
          <w:p w14:paraId="4FF48192" w14:textId="7BE948E2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843" w:type="dxa"/>
          </w:tcPr>
          <w:p w14:paraId="721BADD4" w14:textId="3F9DFD76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B4F34" w:rsidRPr="00B24F76" w14:paraId="58832D49" w14:textId="77777777" w:rsidTr="007E56EE">
        <w:trPr>
          <w:trHeight w:val="510"/>
        </w:trPr>
        <w:tc>
          <w:tcPr>
            <w:tcW w:w="2978" w:type="dxa"/>
          </w:tcPr>
          <w:p w14:paraId="202CA647" w14:textId="70487489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2126" w:type="dxa"/>
          </w:tcPr>
          <w:p w14:paraId="6BF3BD65" w14:textId="18FBEAF6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992" w:type="dxa"/>
          </w:tcPr>
          <w:p w14:paraId="00B5B019" w14:textId="3032FD5A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553171D8" w14:textId="0E42FE69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559" w:type="dxa"/>
          </w:tcPr>
          <w:p w14:paraId="64E93F3D" w14:textId="3B26B3D3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276" w:type="dxa"/>
          </w:tcPr>
          <w:p w14:paraId="632BEF4F" w14:textId="56CD6989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276" w:type="dxa"/>
          </w:tcPr>
          <w:p w14:paraId="278895F9" w14:textId="2B117F58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417" w:type="dxa"/>
          </w:tcPr>
          <w:p w14:paraId="3DEE36FE" w14:textId="594F26E3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843" w:type="dxa"/>
          </w:tcPr>
          <w:p w14:paraId="76C07753" w14:textId="4C93BD16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B4F34" w:rsidRPr="00B24F76" w14:paraId="238D862C" w14:textId="77777777" w:rsidTr="007E56EE">
        <w:trPr>
          <w:trHeight w:val="510"/>
        </w:trPr>
        <w:tc>
          <w:tcPr>
            <w:tcW w:w="2978" w:type="dxa"/>
          </w:tcPr>
          <w:p w14:paraId="3B6D1E7D" w14:textId="219570EE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2126" w:type="dxa"/>
          </w:tcPr>
          <w:p w14:paraId="64377A7F" w14:textId="1371A979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992" w:type="dxa"/>
          </w:tcPr>
          <w:p w14:paraId="3F635937" w14:textId="2F2E2FE0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61626F37" w14:textId="21569C57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559" w:type="dxa"/>
          </w:tcPr>
          <w:p w14:paraId="185181D3" w14:textId="12B87AD8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276" w:type="dxa"/>
          </w:tcPr>
          <w:p w14:paraId="09EE4443" w14:textId="4A4D5DA6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276" w:type="dxa"/>
          </w:tcPr>
          <w:p w14:paraId="14BD7231" w14:textId="5AC9E10A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417" w:type="dxa"/>
          </w:tcPr>
          <w:p w14:paraId="42D28FF3" w14:textId="0DCB13A1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843" w:type="dxa"/>
          </w:tcPr>
          <w:p w14:paraId="22E9486D" w14:textId="42BCB68B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B4F34" w:rsidRPr="00B24F76" w14:paraId="13B90354" w14:textId="77777777" w:rsidTr="007E56EE">
        <w:trPr>
          <w:trHeight w:val="510"/>
        </w:trPr>
        <w:tc>
          <w:tcPr>
            <w:tcW w:w="2978" w:type="dxa"/>
          </w:tcPr>
          <w:p w14:paraId="07611E07" w14:textId="6D980AB5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2126" w:type="dxa"/>
          </w:tcPr>
          <w:p w14:paraId="33C9B66E" w14:textId="0A7F5316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992" w:type="dxa"/>
          </w:tcPr>
          <w:p w14:paraId="5C68632A" w14:textId="19EF7779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2BB12DDB" w14:textId="150E9774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559" w:type="dxa"/>
          </w:tcPr>
          <w:p w14:paraId="4738FE1B" w14:textId="6BD4F110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276" w:type="dxa"/>
          </w:tcPr>
          <w:p w14:paraId="70791996" w14:textId="6330EE4B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276" w:type="dxa"/>
          </w:tcPr>
          <w:p w14:paraId="70D79024" w14:textId="5CB3CF08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417" w:type="dxa"/>
          </w:tcPr>
          <w:p w14:paraId="18C1B0A3" w14:textId="73FF0471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1843" w:type="dxa"/>
          </w:tcPr>
          <w:p w14:paraId="59A224EC" w14:textId="195A5C96" w:rsidR="001B4F34" w:rsidRPr="00B24F76" w:rsidRDefault="001B4F34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:rsidRPr="00371E92" w14:paraId="7EA59AAE" w14:textId="77777777" w:rsidTr="001B4F34">
        <w:tc>
          <w:tcPr>
            <w:tcW w:w="15310" w:type="dxa"/>
            <w:gridSpan w:val="10"/>
          </w:tcPr>
          <w:p w14:paraId="12447E6B" w14:textId="179BD7C9" w:rsidR="001B4F34" w:rsidRPr="001B4F34" w:rsidRDefault="001B4F34" w:rsidP="003D2C36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Note: </w:t>
            </w:r>
            <w:r>
              <w:rPr>
                <w:rFonts w:cs="Arial"/>
                <w:i/>
                <w:iCs/>
                <w:sz w:val="20"/>
                <w:szCs w:val="20"/>
              </w:rPr>
              <w:t>Please include any outdoor yard/run that the livestock can always access</w:t>
            </w:r>
          </w:p>
          <w:p w14:paraId="4EA3D816" w14:textId="5E9EEF05" w:rsidR="003D2C36" w:rsidRPr="00963013" w:rsidRDefault="003D2C36" w:rsidP="003D2C36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2227B5">
              <w:rPr>
                <w:rFonts w:cs="Arial"/>
                <w:i/>
                <w:iCs/>
                <w:sz w:val="20"/>
                <w:szCs w:val="20"/>
              </w:rPr>
              <w:t>Guidance on the minimum space requirements for different livestock categories can be found in standard 3.8.6 for cattle and 3.8.7 for sheep and goats</w:t>
            </w:r>
            <w:r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  <w:tr w:rsidR="003D2C36" w:rsidRPr="00371E92" w14:paraId="618FD7BC" w14:textId="77777777" w:rsidTr="001B4F34">
        <w:tc>
          <w:tcPr>
            <w:tcW w:w="15310" w:type="dxa"/>
            <w:gridSpan w:val="10"/>
            <w:shd w:val="clear" w:color="auto" w:fill="E7E6E6" w:themeFill="background2"/>
          </w:tcPr>
          <w:p w14:paraId="60922484" w14:textId="1A01DF4C" w:rsidR="003D2C36" w:rsidRPr="005B0FCC" w:rsidRDefault="003D2C36" w:rsidP="003D2C36">
            <w:pPr>
              <w:rPr>
                <w:rFonts w:cs="Arial"/>
                <w:b/>
                <w:bCs/>
                <w:sz w:val="22"/>
              </w:rPr>
            </w:pPr>
            <w:r w:rsidRPr="005B0FCC">
              <w:rPr>
                <w:rFonts w:cs="Arial"/>
                <w:b/>
                <w:bCs/>
                <w:sz w:val="22"/>
              </w:rPr>
              <w:t>Cleaning</w:t>
            </w:r>
          </w:p>
        </w:tc>
      </w:tr>
      <w:tr w:rsidR="001B4F34" w:rsidRPr="00371E92" w14:paraId="64BED993" w14:textId="77777777" w:rsidTr="000C7B6E">
        <w:trPr>
          <w:trHeight w:val="2054"/>
        </w:trPr>
        <w:tc>
          <w:tcPr>
            <w:tcW w:w="6417" w:type="dxa"/>
            <w:gridSpan w:val="4"/>
          </w:tcPr>
          <w:p w14:paraId="5FFFAA4E" w14:textId="62679B87" w:rsidR="001B4F34" w:rsidRDefault="001B4F34" w:rsidP="003D2C36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Please detail how you clean/disinfect your housing and livestock equipment to prevent disease. </w:t>
            </w:r>
          </w:p>
          <w:p w14:paraId="44D8C7F0" w14:textId="77777777" w:rsidR="001B4F34" w:rsidRPr="00371E92" w:rsidRDefault="001B4F34" w:rsidP="003D2C36">
            <w:pPr>
              <w:jc w:val="both"/>
              <w:rPr>
                <w:rFonts w:cs="Arial"/>
                <w:i/>
                <w:iCs/>
                <w:sz w:val="22"/>
              </w:rPr>
            </w:pPr>
          </w:p>
          <w:p w14:paraId="588C5365" w14:textId="30E3BD3A" w:rsidR="001B4F34" w:rsidRPr="00315153" w:rsidRDefault="001B4F34" w:rsidP="003D2C36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1B4F34">
              <w:rPr>
                <w:rFonts w:cs="Arial"/>
                <w:b/>
                <w:bCs/>
                <w:i/>
                <w:iCs/>
                <w:sz w:val="18"/>
                <w:szCs w:val="18"/>
              </w:rPr>
              <w:t>Note:</w:t>
            </w:r>
            <w:r w:rsidRPr="00371E92">
              <w:rPr>
                <w:rFonts w:cs="Arial"/>
                <w:i/>
                <w:iCs/>
                <w:sz w:val="18"/>
                <w:szCs w:val="18"/>
              </w:rPr>
              <w:t xml:space="preserve"> You may only use the products listed in standard </w:t>
            </w:r>
            <w:r w:rsidRPr="00002574">
              <w:rPr>
                <w:rFonts w:cs="Arial"/>
                <w:i/>
                <w:iCs/>
                <w:sz w:val="18"/>
                <w:szCs w:val="18"/>
              </w:rPr>
              <w:t>1.12.2</w:t>
            </w:r>
            <w:r w:rsidRPr="00371E92">
              <w:rPr>
                <w:rFonts w:cs="Arial"/>
                <w:i/>
                <w:iCs/>
                <w:sz w:val="18"/>
                <w:szCs w:val="18"/>
              </w:rPr>
              <w:t xml:space="preserve"> for the cleaning and disinfection of livestock buildings and equipment</w:t>
            </w:r>
          </w:p>
        </w:tc>
        <w:tc>
          <w:tcPr>
            <w:tcW w:w="8893" w:type="dxa"/>
            <w:gridSpan w:val="6"/>
          </w:tcPr>
          <w:p w14:paraId="4478AE2D" w14:textId="0EED219A" w:rsidR="001B4F34" w:rsidRPr="007722E9" w:rsidRDefault="001B4F34" w:rsidP="003D2C36">
            <w:pPr>
              <w:rPr>
                <w:rFonts w:cs="Arial"/>
                <w:b/>
                <w:bCs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:rsidRPr="00371E92" w14:paraId="275F1D52" w14:textId="77777777" w:rsidTr="001B4F34">
        <w:trPr>
          <w:trHeight w:val="260"/>
        </w:trPr>
        <w:tc>
          <w:tcPr>
            <w:tcW w:w="15310" w:type="dxa"/>
            <w:gridSpan w:val="10"/>
            <w:shd w:val="clear" w:color="auto" w:fill="E7E6E6" w:themeFill="background2"/>
          </w:tcPr>
          <w:p w14:paraId="18664B30" w14:textId="77777777" w:rsidR="003D2C36" w:rsidRPr="00371E92" w:rsidRDefault="003D2C36" w:rsidP="003D2C36">
            <w:pPr>
              <w:rPr>
                <w:rFonts w:cs="Arial"/>
                <w:b/>
                <w:bCs/>
                <w:i/>
                <w:iCs/>
                <w:sz w:val="22"/>
              </w:rPr>
            </w:pPr>
            <w:r w:rsidRPr="00FB1784">
              <w:rPr>
                <w:rFonts w:cs="Arial"/>
                <w:b/>
                <w:bCs/>
                <w:sz w:val="22"/>
              </w:rPr>
              <w:t>Biosecurity</w:t>
            </w:r>
          </w:p>
        </w:tc>
      </w:tr>
      <w:tr w:rsidR="003D2C36" w:rsidRPr="0010205A" w14:paraId="2769BE44" w14:textId="77777777" w:rsidTr="000C7B6E">
        <w:trPr>
          <w:trHeight w:val="1300"/>
        </w:trPr>
        <w:tc>
          <w:tcPr>
            <w:tcW w:w="6417" w:type="dxa"/>
            <w:gridSpan w:val="4"/>
          </w:tcPr>
          <w:p w14:paraId="06F4A510" w14:textId="77777777" w:rsidR="003D2C36" w:rsidRPr="00F079A8" w:rsidRDefault="003D2C36" w:rsidP="003D2C36">
            <w:pPr>
              <w:rPr>
                <w:rFonts w:cs="Arial"/>
                <w:sz w:val="22"/>
              </w:rPr>
            </w:pPr>
            <w:r w:rsidRPr="00F079A8">
              <w:rPr>
                <w:rFonts w:cs="Arial"/>
                <w:sz w:val="22"/>
              </w:rPr>
              <w:t>Detail biosecurity measures you have for livestock brought in from other units (e.g. isolation for an appropriate quarantine period, testing, purchase strategy, and veterinary treatment)</w:t>
            </w:r>
          </w:p>
          <w:p w14:paraId="726D1B38" w14:textId="77777777" w:rsidR="003D2C36" w:rsidRPr="00371E92" w:rsidRDefault="003D2C36" w:rsidP="003D2C36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8893" w:type="dxa"/>
            <w:gridSpan w:val="6"/>
          </w:tcPr>
          <w:p w14:paraId="16CCBD6A" w14:textId="12354BF0" w:rsidR="003D2C36" w:rsidRPr="007A53DA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Pr="005655AF">
              <w:rPr>
                <w:rFonts w:cs="Arial"/>
                <w:sz w:val="22"/>
              </w:rPr>
              <w:t xml:space="preserve">  </w:t>
            </w:r>
          </w:p>
          <w:p w14:paraId="5EBA2D53" w14:textId="77777777" w:rsidR="003D2C36" w:rsidRPr="005655AF" w:rsidRDefault="003D2C36" w:rsidP="003D2C36">
            <w:pPr>
              <w:jc w:val="both"/>
              <w:rPr>
                <w:rFonts w:cs="Arial"/>
                <w:sz w:val="22"/>
              </w:rPr>
            </w:pPr>
          </w:p>
        </w:tc>
      </w:tr>
      <w:tr w:rsidR="003D2C36" w:rsidRPr="00371E92" w14:paraId="126FE45F" w14:textId="77777777" w:rsidTr="000C7B6E">
        <w:trPr>
          <w:trHeight w:val="1111"/>
        </w:trPr>
        <w:tc>
          <w:tcPr>
            <w:tcW w:w="6417" w:type="dxa"/>
            <w:gridSpan w:val="4"/>
          </w:tcPr>
          <w:p w14:paraId="1EB50CDF" w14:textId="77777777" w:rsidR="003D2C36" w:rsidRPr="005466AE" w:rsidRDefault="003D2C36" w:rsidP="003D2C36">
            <w:pPr>
              <w:rPr>
                <w:rFonts w:cs="Arial"/>
                <w:sz w:val="20"/>
              </w:rPr>
            </w:pPr>
            <w:r w:rsidRPr="009C0388">
              <w:rPr>
                <w:rFonts w:cs="Arial"/>
                <w:sz w:val="22"/>
              </w:rPr>
              <w:lastRenderedPageBreak/>
              <w:t>Detail additional biosecurity measures on your farm (e.g. double fencing, boot dips, and controlling movement.</w:t>
            </w:r>
          </w:p>
        </w:tc>
        <w:tc>
          <w:tcPr>
            <w:tcW w:w="8893" w:type="dxa"/>
            <w:gridSpan w:val="6"/>
          </w:tcPr>
          <w:p w14:paraId="22BB9C82" w14:textId="2FEED8B7" w:rsidR="003D2C36" w:rsidRPr="005655AF" w:rsidRDefault="003D2C36" w:rsidP="003D2C36">
            <w:pPr>
              <w:jc w:val="both"/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:rsidRPr="00371E92" w14:paraId="4BC8011E" w14:textId="77777777" w:rsidTr="000C7B6E">
        <w:trPr>
          <w:trHeight w:val="1916"/>
        </w:trPr>
        <w:tc>
          <w:tcPr>
            <w:tcW w:w="6417" w:type="dxa"/>
            <w:gridSpan w:val="4"/>
          </w:tcPr>
          <w:p w14:paraId="6998CC61" w14:textId="501EE855" w:rsidR="003D2C36" w:rsidRPr="00BE11FA" w:rsidRDefault="003D2C36" w:rsidP="003D2C3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For dairy cows only: </w:t>
            </w:r>
            <w:r w:rsidRPr="00BE11FA">
              <w:rPr>
                <w:rFonts w:cs="Arial"/>
                <w:sz w:val="22"/>
              </w:rPr>
              <w:t>Detail your biosecurity</w:t>
            </w:r>
            <w:r>
              <w:rPr>
                <w:rFonts w:cs="Arial"/>
                <w:sz w:val="22"/>
              </w:rPr>
              <w:t xml:space="preserve"> measures</w:t>
            </w:r>
            <w:r w:rsidRPr="00BE11FA">
              <w:rPr>
                <w:rFonts w:cs="Arial"/>
                <w:sz w:val="22"/>
              </w:rPr>
              <w:t xml:space="preserve"> for TB </w:t>
            </w:r>
          </w:p>
          <w:p w14:paraId="25E58419" w14:textId="77777777" w:rsidR="003D2C36" w:rsidRPr="00BE11FA" w:rsidRDefault="003D2C36" w:rsidP="003D2C36">
            <w:pPr>
              <w:rPr>
                <w:rFonts w:cs="Arial"/>
                <w:sz w:val="22"/>
              </w:rPr>
            </w:pPr>
            <w:r w:rsidRPr="00BE11FA">
              <w:rPr>
                <w:rFonts w:cs="Arial"/>
                <w:sz w:val="22"/>
              </w:rPr>
              <w:t>(e.g. strategies to minimise badger contact and manure management)</w:t>
            </w:r>
          </w:p>
          <w:p w14:paraId="71098B45" w14:textId="77777777" w:rsidR="003D2C36" w:rsidRPr="00BE11FA" w:rsidRDefault="003D2C36" w:rsidP="003D2C36">
            <w:pPr>
              <w:rPr>
                <w:rFonts w:cs="Arial"/>
                <w:i/>
                <w:iCs/>
                <w:sz w:val="22"/>
              </w:rPr>
            </w:pPr>
          </w:p>
          <w:p w14:paraId="1630CE41" w14:textId="685EED5D" w:rsidR="003D2C36" w:rsidRPr="00BE11FA" w:rsidRDefault="003D2C36" w:rsidP="003D2C36">
            <w:pPr>
              <w:rPr>
                <w:rFonts w:cs="Arial"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>Note: Defra has a 5-point plan you can use as guidance. The five points are as follows:</w:t>
            </w:r>
          </w:p>
          <w:p w14:paraId="69655493" w14:textId="77777777" w:rsidR="003D2C36" w:rsidRPr="00BE11FA" w:rsidRDefault="003D2C36" w:rsidP="003D2C36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Restrict contact between badgers and cattle </w:t>
            </w:r>
          </w:p>
          <w:p w14:paraId="6F6A77BF" w14:textId="77777777" w:rsidR="003D2C36" w:rsidRPr="00BE11FA" w:rsidRDefault="003D2C36" w:rsidP="003D2C36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Manage cattle feed and water </w:t>
            </w:r>
          </w:p>
          <w:p w14:paraId="6280CD40" w14:textId="77777777" w:rsidR="003D2C36" w:rsidRPr="00BE11FA" w:rsidRDefault="003D2C36" w:rsidP="003D2C36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Stop infected cattle entering the herd </w:t>
            </w:r>
          </w:p>
          <w:p w14:paraId="024EFBA0" w14:textId="77777777" w:rsidR="003D2C36" w:rsidRPr="00BE11FA" w:rsidRDefault="003D2C36" w:rsidP="003D2C36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Reduce risk from neighbouring herds </w:t>
            </w:r>
          </w:p>
          <w:p w14:paraId="2B17E7C4" w14:textId="77777777" w:rsidR="003D2C36" w:rsidRPr="00BE11FA" w:rsidRDefault="003D2C36" w:rsidP="003D2C36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>Minimise infection from cattle manure</w:t>
            </w:r>
          </w:p>
          <w:p w14:paraId="4F231E59" w14:textId="77777777" w:rsidR="003D2C36" w:rsidRPr="009C0388" w:rsidRDefault="003D2C36" w:rsidP="003D2C36">
            <w:pPr>
              <w:rPr>
                <w:rFonts w:cs="Arial"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You can find out more at </w:t>
            </w:r>
            <w:hyperlink r:id="rId15" w:history="1">
              <w:r w:rsidRPr="00BE11FA">
                <w:rPr>
                  <w:rStyle w:val="Hyperlink"/>
                  <w:rFonts w:cs="Arial"/>
                  <w:i/>
                  <w:iCs/>
                  <w:sz w:val="22"/>
                </w:rPr>
                <w:t>www.tbhub.co.uk</w:t>
              </w:r>
            </w:hyperlink>
            <w:r w:rsidRPr="00BE11FA">
              <w:rPr>
                <w:rFonts w:cs="Arial"/>
                <w:i/>
                <w:iCs/>
                <w:sz w:val="22"/>
              </w:rPr>
              <w:t xml:space="preserve">  </w:t>
            </w:r>
          </w:p>
        </w:tc>
        <w:tc>
          <w:tcPr>
            <w:tcW w:w="8893" w:type="dxa"/>
            <w:gridSpan w:val="6"/>
          </w:tcPr>
          <w:p w14:paraId="11502C81" w14:textId="0FE0F2A6" w:rsidR="003D2C36" w:rsidRPr="005655AF" w:rsidRDefault="003D2C36" w:rsidP="003D2C36">
            <w:pPr>
              <w:jc w:val="both"/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:rsidRPr="00371E92" w14:paraId="6B2966E2" w14:textId="77777777" w:rsidTr="001B4F34">
        <w:trPr>
          <w:trHeight w:val="261"/>
        </w:trPr>
        <w:tc>
          <w:tcPr>
            <w:tcW w:w="15310" w:type="dxa"/>
            <w:gridSpan w:val="10"/>
            <w:shd w:val="clear" w:color="auto" w:fill="E7E6E6" w:themeFill="background2"/>
          </w:tcPr>
          <w:p w14:paraId="52DFB4D6" w14:textId="77777777" w:rsidR="003D2C36" w:rsidRPr="00371E92" w:rsidRDefault="003D2C36" w:rsidP="003D2C36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Grazing Common Land</w:t>
            </w:r>
          </w:p>
        </w:tc>
      </w:tr>
      <w:tr w:rsidR="003D2C36" w:rsidRPr="001F5A18" w14:paraId="39BAADEF" w14:textId="77777777" w:rsidTr="001B4F34">
        <w:trPr>
          <w:trHeight w:val="213"/>
        </w:trPr>
        <w:tc>
          <w:tcPr>
            <w:tcW w:w="15310" w:type="dxa"/>
            <w:gridSpan w:val="10"/>
            <w:shd w:val="clear" w:color="auto" w:fill="auto"/>
          </w:tcPr>
          <w:p w14:paraId="2E5CD095" w14:textId="77B4A65B" w:rsidR="003D2C36" w:rsidRPr="009852A0" w:rsidRDefault="003D2C36" w:rsidP="003D2C36">
            <w:pPr>
              <w:rPr>
                <w:rFonts w:cs="Arial"/>
                <w:sz w:val="22"/>
              </w:rPr>
            </w:pPr>
            <w:r w:rsidRPr="009852A0">
              <w:rPr>
                <w:rFonts w:cs="Arial"/>
                <w:sz w:val="22"/>
              </w:rPr>
              <w:t xml:space="preserve">If your livestock graze common </w:t>
            </w:r>
            <w:proofErr w:type="gramStart"/>
            <w:r w:rsidRPr="009852A0">
              <w:rPr>
                <w:rFonts w:cs="Arial"/>
                <w:sz w:val="22"/>
              </w:rPr>
              <w:t>land</w:t>
            </w:r>
            <w:proofErr w:type="gramEnd"/>
            <w:r w:rsidRPr="009852A0">
              <w:rPr>
                <w:rFonts w:cs="Arial"/>
                <w:sz w:val="22"/>
              </w:rPr>
              <w:t xml:space="preserve"> please complete this section</w:t>
            </w:r>
          </w:p>
        </w:tc>
      </w:tr>
      <w:tr w:rsidR="003D2C36" w:rsidRPr="00371E92" w14:paraId="54754831" w14:textId="77777777" w:rsidTr="000C7B6E">
        <w:trPr>
          <w:trHeight w:val="798"/>
        </w:trPr>
        <w:tc>
          <w:tcPr>
            <w:tcW w:w="6417" w:type="dxa"/>
            <w:gridSpan w:val="4"/>
            <w:shd w:val="clear" w:color="auto" w:fill="auto"/>
          </w:tcPr>
          <w:p w14:paraId="49AF8071" w14:textId="77777777" w:rsidR="003D2C36" w:rsidRPr="00090B28" w:rsidRDefault="003D2C36" w:rsidP="003D2C36">
            <w:pPr>
              <w:rPr>
                <w:rFonts w:cs="Arial"/>
                <w:sz w:val="22"/>
              </w:rPr>
            </w:pPr>
            <w:r w:rsidRPr="00090B28">
              <w:rPr>
                <w:rFonts w:cs="Arial"/>
                <w:sz w:val="22"/>
              </w:rPr>
              <w:t>Detail how you have adequate separation from non-organic animals</w:t>
            </w:r>
          </w:p>
        </w:tc>
        <w:tc>
          <w:tcPr>
            <w:tcW w:w="8893" w:type="dxa"/>
            <w:gridSpan w:val="6"/>
            <w:shd w:val="clear" w:color="auto" w:fill="auto"/>
          </w:tcPr>
          <w:p w14:paraId="4CD9A60D" w14:textId="18D7A445" w:rsidR="003D2C36" w:rsidRPr="005655AF" w:rsidRDefault="003D2C36" w:rsidP="003D2C36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03D9C55E" w14:textId="77777777" w:rsidR="003D2C36" w:rsidRPr="005655AF" w:rsidRDefault="003D2C36" w:rsidP="003D2C36">
            <w:pPr>
              <w:rPr>
                <w:rFonts w:cs="Arial"/>
                <w:sz w:val="22"/>
              </w:rPr>
            </w:pPr>
          </w:p>
        </w:tc>
      </w:tr>
      <w:tr w:rsidR="003D2C36" w:rsidRPr="00371E92" w14:paraId="141A3BE1" w14:textId="77777777" w:rsidTr="000C7B6E">
        <w:trPr>
          <w:trHeight w:val="854"/>
        </w:trPr>
        <w:tc>
          <w:tcPr>
            <w:tcW w:w="6417" w:type="dxa"/>
            <w:gridSpan w:val="4"/>
            <w:shd w:val="clear" w:color="auto" w:fill="auto"/>
          </w:tcPr>
          <w:p w14:paraId="325F5D9D" w14:textId="77777777" w:rsidR="003D2C36" w:rsidRPr="00090B28" w:rsidRDefault="003D2C36" w:rsidP="003D2C36">
            <w:pPr>
              <w:rPr>
                <w:rFonts w:cs="Arial"/>
                <w:sz w:val="22"/>
              </w:rPr>
            </w:pPr>
            <w:r w:rsidRPr="00090B28">
              <w:rPr>
                <w:rFonts w:cs="Arial"/>
                <w:sz w:val="22"/>
              </w:rPr>
              <w:t>What additional biosecurity measures are in place to prevent disease transfer?</w:t>
            </w:r>
          </w:p>
        </w:tc>
        <w:tc>
          <w:tcPr>
            <w:tcW w:w="8893" w:type="dxa"/>
            <w:gridSpan w:val="6"/>
            <w:shd w:val="clear" w:color="auto" w:fill="auto"/>
          </w:tcPr>
          <w:p w14:paraId="630A1025" w14:textId="34C2ECC5" w:rsidR="003D2C36" w:rsidRPr="005655AF" w:rsidRDefault="003D2C36" w:rsidP="003D2C36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:rsidRPr="00371E92" w14:paraId="4B36C9DE" w14:textId="77777777" w:rsidTr="000C7B6E">
        <w:trPr>
          <w:trHeight w:val="838"/>
        </w:trPr>
        <w:tc>
          <w:tcPr>
            <w:tcW w:w="6417" w:type="dxa"/>
            <w:gridSpan w:val="4"/>
            <w:shd w:val="clear" w:color="auto" w:fill="auto"/>
          </w:tcPr>
          <w:p w14:paraId="4D77D172" w14:textId="77777777" w:rsidR="003D2C36" w:rsidRPr="00090B28" w:rsidRDefault="003D2C36" w:rsidP="003D2C36">
            <w:pPr>
              <w:rPr>
                <w:rFonts w:cs="Arial"/>
                <w:sz w:val="22"/>
              </w:rPr>
            </w:pPr>
            <w:r w:rsidRPr="00090B28">
              <w:rPr>
                <w:rFonts w:cs="Arial"/>
                <w:sz w:val="22"/>
              </w:rPr>
              <w:t>How do you monitor the welfare of your livestock when grazing common land</w:t>
            </w:r>
            <w:r>
              <w:rPr>
                <w:rFonts w:cs="Arial"/>
                <w:sz w:val="22"/>
              </w:rPr>
              <w:t>?</w:t>
            </w:r>
            <w:r w:rsidRPr="00090B2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8893" w:type="dxa"/>
            <w:gridSpan w:val="6"/>
            <w:shd w:val="clear" w:color="auto" w:fill="auto"/>
          </w:tcPr>
          <w:p w14:paraId="1AD7286E" w14:textId="775CF31F" w:rsidR="003D2C36" w:rsidRPr="005655AF" w:rsidRDefault="003D2C36" w:rsidP="003D2C36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14:paraId="4D7204EA" w14:textId="77777777" w:rsidTr="001B4F34">
        <w:trPr>
          <w:trHeight w:val="261"/>
        </w:trPr>
        <w:tc>
          <w:tcPr>
            <w:tcW w:w="15310" w:type="dxa"/>
            <w:gridSpan w:val="10"/>
            <w:shd w:val="clear" w:color="auto" w:fill="E7E6E6" w:themeFill="background2"/>
          </w:tcPr>
          <w:p w14:paraId="0FEB358C" w14:textId="77777777" w:rsidR="003D2C36" w:rsidRDefault="003D2C36" w:rsidP="003D2C36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</w:rPr>
              <w:t>Youngstock Management</w:t>
            </w:r>
          </w:p>
        </w:tc>
      </w:tr>
      <w:tr w:rsidR="003D2C36" w:rsidRPr="00371E92" w14:paraId="256F7421" w14:textId="77777777" w:rsidTr="000C7B6E">
        <w:trPr>
          <w:trHeight w:val="339"/>
        </w:trPr>
        <w:tc>
          <w:tcPr>
            <w:tcW w:w="6417" w:type="dxa"/>
            <w:gridSpan w:val="4"/>
            <w:shd w:val="clear" w:color="auto" w:fill="auto"/>
          </w:tcPr>
          <w:p w14:paraId="2A3362AB" w14:textId="77777777" w:rsidR="003D2C36" w:rsidRDefault="003D2C36" w:rsidP="003D2C36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>
              <w:rPr>
                <w:rFonts w:cs="Arial"/>
                <w:sz w:val="22"/>
              </w:rPr>
              <w:t>Please detail your age and method</w:t>
            </w:r>
            <w:r w:rsidRPr="007D2A1C">
              <w:rPr>
                <w:rFonts w:cs="Arial"/>
                <w:sz w:val="22"/>
              </w:rPr>
              <w:t xml:space="preserve"> of castration and disbudding (if applicable)</w:t>
            </w:r>
            <w:r>
              <w:rPr>
                <w:rFonts w:cs="Arial"/>
                <w:sz w:val="22"/>
              </w:rPr>
              <w:t xml:space="preserve"> and any pain relief administered.</w:t>
            </w:r>
          </w:p>
        </w:tc>
        <w:tc>
          <w:tcPr>
            <w:tcW w:w="8893" w:type="dxa"/>
            <w:gridSpan w:val="6"/>
            <w:shd w:val="clear" w:color="auto" w:fill="auto"/>
          </w:tcPr>
          <w:p w14:paraId="105D15E9" w14:textId="32E608DF" w:rsidR="003D2C36" w:rsidRPr="007A53DA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Pr="00371E92">
              <w:rPr>
                <w:rFonts w:cs="Arial"/>
                <w:sz w:val="22"/>
              </w:rPr>
              <w:t xml:space="preserve">  </w:t>
            </w:r>
          </w:p>
          <w:p w14:paraId="5E1E52AD" w14:textId="77777777" w:rsidR="003D2C36" w:rsidRPr="005655AF" w:rsidRDefault="003D2C36" w:rsidP="003D2C36">
            <w:pPr>
              <w:rPr>
                <w:rFonts w:cs="Arial"/>
                <w:sz w:val="22"/>
              </w:rPr>
            </w:pPr>
          </w:p>
          <w:p w14:paraId="4C56982E" w14:textId="77777777" w:rsidR="003D2C36" w:rsidRPr="005655AF" w:rsidRDefault="003D2C36" w:rsidP="003D2C36">
            <w:pPr>
              <w:rPr>
                <w:rFonts w:cs="Arial"/>
                <w:sz w:val="22"/>
              </w:rPr>
            </w:pPr>
          </w:p>
          <w:p w14:paraId="6B1D0A91" w14:textId="77777777" w:rsidR="003D2C36" w:rsidRDefault="003D2C36" w:rsidP="003D2C36">
            <w:pPr>
              <w:rPr>
                <w:rFonts w:cs="Arial"/>
                <w:sz w:val="22"/>
              </w:rPr>
            </w:pPr>
          </w:p>
          <w:p w14:paraId="3118F4AE" w14:textId="77777777" w:rsidR="003D2C36" w:rsidRPr="005655AF" w:rsidRDefault="003D2C36" w:rsidP="003D2C36">
            <w:pPr>
              <w:rPr>
                <w:rFonts w:cs="Arial"/>
                <w:sz w:val="22"/>
              </w:rPr>
            </w:pPr>
          </w:p>
        </w:tc>
      </w:tr>
      <w:tr w:rsidR="003D2C36" w:rsidRPr="00371E92" w14:paraId="1C0CE6D8" w14:textId="77777777" w:rsidTr="000C7B6E">
        <w:trPr>
          <w:trHeight w:val="339"/>
        </w:trPr>
        <w:tc>
          <w:tcPr>
            <w:tcW w:w="6417" w:type="dxa"/>
            <w:gridSpan w:val="4"/>
            <w:shd w:val="clear" w:color="auto" w:fill="auto"/>
          </w:tcPr>
          <w:p w14:paraId="3FC6E351" w14:textId="77777777" w:rsidR="003D2C36" w:rsidRDefault="003D2C36" w:rsidP="003D2C3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Outline your youngstock management strategy</w:t>
            </w:r>
          </w:p>
          <w:p w14:paraId="4C0B5F49" w14:textId="77777777" w:rsidR="003D2C36" w:rsidRDefault="003D2C36" w:rsidP="003D2C36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 xml:space="preserve">Colostrum management </w:t>
            </w:r>
          </w:p>
          <w:p w14:paraId="756138E0" w14:textId="716B7FBC" w:rsidR="003D2C36" w:rsidRDefault="003D2C36" w:rsidP="003D2C36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Weaning age</w:t>
            </w:r>
          </w:p>
        </w:tc>
        <w:tc>
          <w:tcPr>
            <w:tcW w:w="8893" w:type="dxa"/>
            <w:gridSpan w:val="6"/>
            <w:shd w:val="clear" w:color="auto" w:fill="auto"/>
          </w:tcPr>
          <w:p w14:paraId="542B5FB9" w14:textId="2F8301A7" w:rsidR="003D2C36" w:rsidRDefault="003D2C36" w:rsidP="003D2C36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1F043093" w14:textId="77777777" w:rsidR="003D2C36" w:rsidRDefault="003D2C36" w:rsidP="003D2C36">
            <w:pPr>
              <w:rPr>
                <w:rFonts w:cs="Arial"/>
                <w:sz w:val="22"/>
              </w:rPr>
            </w:pPr>
          </w:p>
          <w:p w14:paraId="7EC82E3F" w14:textId="77777777" w:rsidR="003D2C36" w:rsidRDefault="003D2C36" w:rsidP="003D2C36">
            <w:pPr>
              <w:rPr>
                <w:rFonts w:cs="Arial"/>
                <w:sz w:val="22"/>
              </w:rPr>
            </w:pPr>
          </w:p>
          <w:p w14:paraId="6F374CFB" w14:textId="77777777" w:rsidR="003D2C36" w:rsidRDefault="003D2C36" w:rsidP="003D2C36">
            <w:pPr>
              <w:rPr>
                <w:rFonts w:cs="Arial"/>
                <w:sz w:val="22"/>
              </w:rPr>
            </w:pPr>
          </w:p>
          <w:p w14:paraId="2DCFE83B" w14:textId="77777777" w:rsidR="003D2C36" w:rsidRPr="005655AF" w:rsidRDefault="003D2C36" w:rsidP="003D2C36">
            <w:pPr>
              <w:rPr>
                <w:rFonts w:cs="Arial"/>
                <w:sz w:val="22"/>
              </w:rPr>
            </w:pPr>
          </w:p>
        </w:tc>
      </w:tr>
      <w:tr w:rsidR="003D2C36" w:rsidRPr="00371E92" w14:paraId="06405421" w14:textId="77777777" w:rsidTr="000C7B6E">
        <w:trPr>
          <w:trHeight w:val="339"/>
        </w:trPr>
        <w:tc>
          <w:tcPr>
            <w:tcW w:w="6417" w:type="dxa"/>
            <w:gridSpan w:val="4"/>
            <w:shd w:val="clear" w:color="auto" w:fill="auto"/>
          </w:tcPr>
          <w:p w14:paraId="6320AB05" w14:textId="77777777" w:rsidR="003D2C36" w:rsidRPr="00DA1D90" w:rsidRDefault="003D2C36" w:rsidP="003D2C36">
            <w:r w:rsidRPr="00371E92">
              <w:rPr>
                <w:rFonts w:cs="Arial"/>
                <w:sz w:val="22"/>
              </w:rPr>
              <w:lastRenderedPageBreak/>
              <w:t>W</w:t>
            </w:r>
            <w:r w:rsidRPr="00371E92">
              <w:rPr>
                <w:sz w:val="22"/>
              </w:rPr>
              <w:t>hat is your strategy to prevent the routine euthanasia of bull caves</w:t>
            </w:r>
            <w:r>
              <w:rPr>
                <w:sz w:val="22"/>
              </w:rPr>
              <w:t xml:space="preserve"> </w:t>
            </w:r>
            <w:r w:rsidRPr="00371E92">
              <w:rPr>
                <w:rFonts w:cs="Arial"/>
                <w:sz w:val="22"/>
              </w:rPr>
              <w:t>(</w:t>
            </w:r>
            <w:r>
              <w:rPr>
                <w:rFonts w:cs="Arial"/>
                <w:sz w:val="22"/>
              </w:rPr>
              <w:t xml:space="preserve">Std </w:t>
            </w:r>
            <w:r w:rsidRPr="00DA1D90">
              <w:rPr>
                <w:rFonts w:cs="Arial"/>
                <w:sz w:val="22"/>
              </w:rPr>
              <w:t>3.5.5</w:t>
            </w:r>
            <w:r w:rsidRPr="00371E92">
              <w:rPr>
                <w:rFonts w:cs="Arial"/>
                <w:sz w:val="22"/>
              </w:rPr>
              <w:t>)</w:t>
            </w:r>
            <w:r w:rsidRPr="00371E92">
              <w:rPr>
                <w:sz w:val="22"/>
              </w:rPr>
              <w:t>?</w:t>
            </w:r>
            <w:r w:rsidRPr="00371E92">
              <w:t xml:space="preserve"> </w:t>
            </w:r>
            <w:r>
              <w:rPr>
                <w:rFonts w:cs="Arial"/>
                <w:sz w:val="22"/>
              </w:rPr>
              <w:t xml:space="preserve">For example, using </w:t>
            </w:r>
            <w:r w:rsidRPr="00371E92">
              <w:rPr>
                <w:rFonts w:cs="Arial"/>
                <w:sz w:val="22"/>
              </w:rPr>
              <w:t>robust breeds more suited to rearing beef cattle, markets for bull ca</w:t>
            </w:r>
            <w:r>
              <w:rPr>
                <w:rFonts w:cs="Arial"/>
                <w:sz w:val="22"/>
              </w:rPr>
              <w:t>l</w:t>
            </w:r>
            <w:r w:rsidRPr="00371E92">
              <w:rPr>
                <w:rFonts w:cs="Arial"/>
                <w:sz w:val="22"/>
              </w:rPr>
              <w:t>ves,</w:t>
            </w:r>
            <w:r>
              <w:rPr>
                <w:rFonts w:cs="Arial"/>
                <w:sz w:val="22"/>
              </w:rPr>
              <w:t xml:space="preserve"> or using</w:t>
            </w:r>
            <w:r w:rsidRPr="00371E92">
              <w:rPr>
                <w:rFonts w:cs="Arial"/>
                <w:sz w:val="22"/>
              </w:rPr>
              <w:t xml:space="preserve"> sexed semen</w:t>
            </w:r>
            <w:r>
              <w:rPr>
                <w:rFonts w:cs="Arial"/>
                <w:sz w:val="22"/>
              </w:rPr>
              <w:t>.</w:t>
            </w:r>
          </w:p>
          <w:p w14:paraId="5912274E" w14:textId="77777777" w:rsidR="003D2C36" w:rsidRPr="00495594" w:rsidRDefault="003D2C36" w:rsidP="003D2C36">
            <w:pPr>
              <w:rPr>
                <w:rFonts w:cs="Arial"/>
                <w:sz w:val="22"/>
              </w:rPr>
            </w:pPr>
          </w:p>
        </w:tc>
        <w:tc>
          <w:tcPr>
            <w:tcW w:w="8893" w:type="dxa"/>
            <w:gridSpan w:val="6"/>
            <w:shd w:val="clear" w:color="auto" w:fill="auto"/>
          </w:tcPr>
          <w:p w14:paraId="287AB361" w14:textId="57F78C6F" w:rsidR="003D2C36" w:rsidRPr="005655AF" w:rsidRDefault="003D2C36" w:rsidP="003D2C36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:rsidRPr="00371E92" w14:paraId="457245EF" w14:textId="77777777" w:rsidTr="000C7B6E">
        <w:trPr>
          <w:trHeight w:val="339"/>
        </w:trPr>
        <w:tc>
          <w:tcPr>
            <w:tcW w:w="6417" w:type="dxa"/>
            <w:gridSpan w:val="4"/>
            <w:shd w:val="clear" w:color="auto" w:fill="auto"/>
          </w:tcPr>
          <w:p w14:paraId="60732294" w14:textId="3F911AFA" w:rsidR="003D2C36" w:rsidRPr="00495594" w:rsidRDefault="003D2C36" w:rsidP="003D2C36">
            <w:pPr>
              <w:rPr>
                <w:rFonts w:cs="Arial"/>
                <w:sz w:val="22"/>
              </w:rPr>
            </w:pPr>
            <w:r w:rsidRPr="00371E92">
              <w:rPr>
                <w:rStyle w:val="cf01"/>
                <w:rFonts w:ascii="Arial" w:hAnsi="Arial" w:cs="Arial"/>
                <w:color w:val="auto"/>
                <w:sz w:val="22"/>
                <w:szCs w:val="22"/>
              </w:rPr>
              <w:t>What is your strategy for calf rearing in the event of TB or other movement restrictions?</w:t>
            </w:r>
            <w:r w:rsidRPr="00371E92">
              <w:rPr>
                <w:rStyle w:val="cf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</w:tc>
        <w:tc>
          <w:tcPr>
            <w:tcW w:w="8893" w:type="dxa"/>
            <w:gridSpan w:val="6"/>
            <w:shd w:val="clear" w:color="auto" w:fill="auto"/>
          </w:tcPr>
          <w:p w14:paraId="60A32597" w14:textId="4ED36593" w:rsidR="003D2C36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55C1CD93" w14:textId="77777777" w:rsidR="003D2C36" w:rsidRDefault="003D2C36" w:rsidP="003D2C36">
            <w:pPr>
              <w:rPr>
                <w:rFonts w:cs="Arial"/>
                <w:b/>
                <w:bCs/>
                <w:sz w:val="22"/>
              </w:rPr>
            </w:pPr>
          </w:p>
          <w:p w14:paraId="04CC9E9B" w14:textId="77777777" w:rsidR="0012691B" w:rsidRDefault="0012691B" w:rsidP="003D2C36">
            <w:pPr>
              <w:rPr>
                <w:rFonts w:cs="Arial"/>
                <w:b/>
                <w:bCs/>
                <w:sz w:val="22"/>
              </w:rPr>
            </w:pPr>
          </w:p>
          <w:p w14:paraId="3C0275E9" w14:textId="77777777" w:rsidR="0012691B" w:rsidRPr="00371E92" w:rsidRDefault="0012691B" w:rsidP="003D2C36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3D2C36" w:rsidRPr="00371E92" w14:paraId="70574395" w14:textId="77777777" w:rsidTr="000C7B6E">
        <w:tc>
          <w:tcPr>
            <w:tcW w:w="6417" w:type="dxa"/>
            <w:gridSpan w:val="4"/>
            <w:shd w:val="clear" w:color="auto" w:fill="E7E6E6" w:themeFill="background2"/>
          </w:tcPr>
          <w:p w14:paraId="60423E7F" w14:textId="77777777" w:rsidR="003D2C36" w:rsidRPr="00371E92" w:rsidRDefault="003D2C36" w:rsidP="003D2C36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371E92">
              <w:rPr>
                <w:rFonts w:cs="Arial"/>
                <w:b/>
                <w:bCs/>
                <w:color w:val="000000" w:themeColor="text1"/>
                <w:sz w:val="22"/>
              </w:rPr>
              <w:t>Feeding</w:t>
            </w:r>
          </w:p>
        </w:tc>
        <w:tc>
          <w:tcPr>
            <w:tcW w:w="8893" w:type="dxa"/>
            <w:gridSpan w:val="6"/>
            <w:shd w:val="clear" w:color="auto" w:fill="E7E6E6" w:themeFill="background2"/>
          </w:tcPr>
          <w:p w14:paraId="68647131" w14:textId="77777777" w:rsidR="003D2C36" w:rsidRPr="00371E92" w:rsidRDefault="003D2C36" w:rsidP="003D2C36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</w:p>
        </w:tc>
      </w:tr>
      <w:tr w:rsidR="003D2C36" w:rsidRPr="00371E92" w14:paraId="0DD94E4B" w14:textId="77777777" w:rsidTr="000C7B6E">
        <w:tc>
          <w:tcPr>
            <w:tcW w:w="6417" w:type="dxa"/>
            <w:gridSpan w:val="4"/>
          </w:tcPr>
          <w:p w14:paraId="5EC8A2B7" w14:textId="77777777" w:rsidR="003D2C36" w:rsidRPr="00B12879" w:rsidRDefault="003D2C36" w:rsidP="003D2C3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List the </w:t>
            </w:r>
            <w:r w:rsidRPr="00371E92">
              <w:rPr>
                <w:rFonts w:cs="Arial"/>
                <w:sz w:val="22"/>
              </w:rPr>
              <w:t>feed (include types of forage, straights or complete rations) and</w:t>
            </w:r>
            <w:r>
              <w:rPr>
                <w:rFonts w:cs="Arial"/>
                <w:sz w:val="22"/>
              </w:rPr>
              <w:t xml:space="preserve"> their status</w:t>
            </w:r>
            <w:r w:rsidRPr="00371E92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(</w:t>
            </w:r>
            <w:r w:rsidRPr="00371E92">
              <w:rPr>
                <w:rFonts w:cs="Arial"/>
                <w:sz w:val="22"/>
              </w:rPr>
              <w:t>organic</w:t>
            </w:r>
            <w:r>
              <w:rPr>
                <w:rFonts w:cs="Arial"/>
                <w:sz w:val="22"/>
              </w:rPr>
              <w:t xml:space="preserve"> or</w:t>
            </w:r>
            <w:r w:rsidRPr="00371E92">
              <w:rPr>
                <w:rFonts w:cs="Arial"/>
                <w:sz w:val="22"/>
              </w:rPr>
              <w:t xml:space="preserve"> in-conversion</w:t>
            </w:r>
            <w:r>
              <w:rPr>
                <w:rFonts w:cs="Arial"/>
                <w:sz w:val="22"/>
              </w:rPr>
              <w:t>) for each species. Please include the company and product name for any purchased feed.</w:t>
            </w:r>
          </w:p>
        </w:tc>
        <w:tc>
          <w:tcPr>
            <w:tcW w:w="8893" w:type="dxa"/>
            <w:gridSpan w:val="6"/>
          </w:tcPr>
          <w:p w14:paraId="52171C6C" w14:textId="766DD247" w:rsidR="003D2C36" w:rsidRPr="007A53DA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Pr="00371E92">
              <w:rPr>
                <w:rFonts w:cs="Arial"/>
                <w:sz w:val="22"/>
              </w:rPr>
              <w:t xml:space="preserve">  </w:t>
            </w:r>
          </w:p>
          <w:p w14:paraId="5BAA422F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B9F4F2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F6A2A8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CAF074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7781C8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4E29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2C36" w:rsidRPr="00371E92" w14:paraId="3B51C673" w14:textId="77777777" w:rsidTr="000C7B6E">
        <w:tc>
          <w:tcPr>
            <w:tcW w:w="6417" w:type="dxa"/>
            <w:gridSpan w:val="4"/>
          </w:tcPr>
          <w:p w14:paraId="649D4D17" w14:textId="77777777" w:rsidR="003D2C36" w:rsidRPr="004E25A6" w:rsidRDefault="003D2C36" w:rsidP="003D2C36">
            <w:pPr>
              <w:rPr>
                <w:rFonts w:cs="Arial"/>
                <w:sz w:val="22"/>
              </w:rPr>
            </w:pPr>
            <w:r w:rsidRPr="004E25A6">
              <w:rPr>
                <w:rFonts w:cs="Arial"/>
                <w:sz w:val="22"/>
              </w:rPr>
              <w:t>How do you monitor and maintain a diet appropriate to your herd/flock throughout the year?</w:t>
            </w:r>
          </w:p>
          <w:p w14:paraId="01A34DE4" w14:textId="77777777" w:rsidR="003D2C36" w:rsidRDefault="003D2C36" w:rsidP="003D2C36">
            <w:pPr>
              <w:rPr>
                <w:rFonts w:cs="Arial"/>
                <w:sz w:val="22"/>
              </w:rPr>
            </w:pPr>
          </w:p>
        </w:tc>
        <w:tc>
          <w:tcPr>
            <w:tcW w:w="8893" w:type="dxa"/>
            <w:gridSpan w:val="6"/>
          </w:tcPr>
          <w:p w14:paraId="6DE5F1B0" w14:textId="41D31416" w:rsidR="003D2C36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2975D2FE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549139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EFD1D5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2C36" w:rsidRPr="00371E92" w14:paraId="34801BEB" w14:textId="77777777" w:rsidTr="000C7B6E">
        <w:trPr>
          <w:trHeight w:val="1510"/>
        </w:trPr>
        <w:tc>
          <w:tcPr>
            <w:tcW w:w="6417" w:type="dxa"/>
            <w:gridSpan w:val="4"/>
            <w:tcBorders>
              <w:bottom w:val="single" w:sz="4" w:space="0" w:color="auto"/>
            </w:tcBorders>
          </w:tcPr>
          <w:p w14:paraId="15482A7F" w14:textId="25A2C09E" w:rsidR="003D2C36" w:rsidRPr="00371E92" w:rsidRDefault="003D2C36" w:rsidP="003D2C36">
            <w:pPr>
              <w:rPr>
                <w:rFonts w:cs="Arial"/>
                <w:sz w:val="22"/>
              </w:rPr>
            </w:pPr>
            <w:r w:rsidRPr="00495594">
              <w:rPr>
                <w:rFonts w:cs="Arial"/>
                <w:sz w:val="22"/>
              </w:rPr>
              <w:t>How will you feed youngstock which cannot access maternal colostrum and/or milk? Provide details of the types of milk provided.</w:t>
            </w:r>
          </w:p>
          <w:p w14:paraId="0C930B7A" w14:textId="77777777" w:rsidR="003D2C36" w:rsidRPr="00C257BC" w:rsidRDefault="003D2C36" w:rsidP="003D2C36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371E92">
              <w:rPr>
                <w:rFonts w:cs="Arial"/>
                <w:i/>
                <w:iCs/>
                <w:sz w:val="18"/>
                <w:szCs w:val="18"/>
              </w:rPr>
              <w:t>Note: You should have a plan to provide an organic colostrum to youngstock. You may feed non-organic milk replacer for up to 72 hours in an emergency. If fed for longer the stock will lose their organic status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(Std 3.10.9)</w:t>
            </w:r>
            <w:r w:rsidRPr="00371E92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893" w:type="dxa"/>
            <w:gridSpan w:val="6"/>
            <w:tcBorders>
              <w:bottom w:val="single" w:sz="4" w:space="0" w:color="auto"/>
            </w:tcBorders>
          </w:tcPr>
          <w:p w14:paraId="002C09C9" w14:textId="22D47C39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</w:tbl>
    <w:p w14:paraId="282C1D09" w14:textId="77777777" w:rsidR="00D1329D" w:rsidRDefault="00D1329D"/>
    <w:p w14:paraId="7FD769B6" w14:textId="77777777" w:rsidR="00D1329D" w:rsidRDefault="00D1329D"/>
    <w:p w14:paraId="323B00BF" w14:textId="77777777" w:rsidR="00D1329D" w:rsidRDefault="00D1329D"/>
    <w:tbl>
      <w:tblPr>
        <w:tblStyle w:val="TableGrid"/>
        <w:tblW w:w="156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793"/>
        <w:gridCol w:w="1192"/>
        <w:gridCol w:w="1559"/>
        <w:gridCol w:w="39"/>
        <w:gridCol w:w="975"/>
        <w:gridCol w:w="687"/>
        <w:gridCol w:w="2102"/>
        <w:gridCol w:w="24"/>
        <w:gridCol w:w="709"/>
        <w:gridCol w:w="1015"/>
        <w:gridCol w:w="3083"/>
        <w:gridCol w:w="13"/>
        <w:gridCol w:w="8"/>
      </w:tblGrid>
      <w:tr w:rsidR="00FD04D1" w:rsidRPr="00371E92" w14:paraId="0CBB3887" w14:textId="77777777" w:rsidTr="003734E2">
        <w:tc>
          <w:tcPr>
            <w:tcW w:w="15602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</w:tcPr>
          <w:p w14:paraId="31BBCD2E" w14:textId="77777777" w:rsidR="00FD04D1" w:rsidRPr="00371E92" w:rsidRDefault="00FD04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Mineral/trace element supplements</w:t>
            </w:r>
          </w:p>
        </w:tc>
      </w:tr>
      <w:tr w:rsidR="00FD04D1" w:rsidRPr="00371E92" w14:paraId="69528BFD" w14:textId="77777777" w:rsidTr="003734E2">
        <w:tc>
          <w:tcPr>
            <w:tcW w:w="15602" w:type="dxa"/>
            <w:gridSpan w:val="15"/>
            <w:tcBorders>
              <w:bottom w:val="single" w:sz="4" w:space="0" w:color="auto"/>
            </w:tcBorders>
          </w:tcPr>
          <w:p w14:paraId="05744C38" w14:textId="55014EBF" w:rsidR="00FD04D1" w:rsidRPr="008672B2" w:rsidRDefault="00FD04D1">
            <w:pPr>
              <w:pStyle w:val="NormalWeb"/>
              <w:spacing w:after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672B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Minerals or supplements may only contain substances listed in Std 3.10.14 and </w:t>
            </w:r>
            <w:r w:rsidR="00997ACC" w:rsidRPr="008672B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the</w:t>
            </w:r>
            <w:r w:rsidR="00997AC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ir</w:t>
            </w:r>
            <w:r w:rsidRPr="008672B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use must be justified with forage or soil analysis showing that your home-grown feeds are deficient, blood or tissue analysis, or details of previously identified deficiencies in your stock. </w:t>
            </w:r>
          </w:p>
          <w:p w14:paraId="599CA429" w14:textId="77777777" w:rsidR="00FD04D1" w:rsidRPr="00371E92" w:rsidRDefault="00FD04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72B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For products containing non-organic herbs, spices or molasses please state the product quantity, the number of days it will be fed, and the estimated daily intake per animal. Any other agricultural ingredient within a mineral or feed supplement must be organic.</w:t>
            </w:r>
          </w:p>
        </w:tc>
      </w:tr>
      <w:tr w:rsidR="005B0FCC" w:rsidRPr="00371E92" w14:paraId="03561953" w14:textId="77777777" w:rsidTr="003D2C36">
        <w:tc>
          <w:tcPr>
            <w:tcW w:w="4196" w:type="dxa"/>
            <w:gridSpan w:val="3"/>
          </w:tcPr>
          <w:p w14:paraId="3689F4D0" w14:textId="77777777" w:rsidR="005B0FCC" w:rsidRPr="00371E92" w:rsidRDefault="005B0FCC" w:rsidP="00201E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Product Name and brand</w:t>
            </w:r>
          </w:p>
        </w:tc>
        <w:tc>
          <w:tcPr>
            <w:tcW w:w="3765" w:type="dxa"/>
            <w:gridSpan w:val="4"/>
          </w:tcPr>
          <w:p w14:paraId="6581B1CB" w14:textId="77777777" w:rsidR="005B0FCC" w:rsidRPr="00371E92" w:rsidRDefault="005B0FCC" w:rsidP="00201E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Ingredients and organic status</w:t>
            </w:r>
          </w:p>
        </w:tc>
        <w:tc>
          <w:tcPr>
            <w:tcW w:w="3522" w:type="dxa"/>
            <w:gridSpan w:val="4"/>
          </w:tcPr>
          <w:p w14:paraId="3B8E979B" w14:textId="77777777" w:rsidR="005B0FCC" w:rsidRPr="00371E92" w:rsidRDefault="005B0FCC" w:rsidP="00201E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Species and livestock group</w:t>
            </w:r>
          </w:p>
        </w:tc>
        <w:tc>
          <w:tcPr>
            <w:tcW w:w="4119" w:type="dxa"/>
            <w:gridSpan w:val="4"/>
          </w:tcPr>
          <w:p w14:paraId="685AED7F" w14:textId="77777777" w:rsidR="005B0FCC" w:rsidRPr="00371E92" w:rsidRDefault="005B0FCC" w:rsidP="00201E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Justification for use</w:t>
            </w:r>
          </w:p>
        </w:tc>
      </w:tr>
      <w:tr w:rsidR="005B0FCC" w:rsidRPr="00371E92" w14:paraId="4516CD4A" w14:textId="77777777" w:rsidTr="003D2C36">
        <w:tc>
          <w:tcPr>
            <w:tcW w:w="4196" w:type="dxa"/>
            <w:gridSpan w:val="3"/>
          </w:tcPr>
          <w:p w14:paraId="1916461E" w14:textId="77777777" w:rsidR="005B0FCC" w:rsidRPr="00371E92" w:rsidRDefault="005B0FCC" w:rsidP="00201E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Example: </w:t>
            </w:r>
          </w:p>
          <w:p w14:paraId="068CB2E3" w14:textId="77777777" w:rsidR="005B0FCC" w:rsidRPr="00371E92" w:rsidRDefault="005B0FCC" w:rsidP="00201E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Garlic Bucket (Prime Feed Solutions)</w:t>
            </w:r>
          </w:p>
        </w:tc>
        <w:tc>
          <w:tcPr>
            <w:tcW w:w="3765" w:type="dxa"/>
            <w:gridSpan w:val="4"/>
          </w:tcPr>
          <w:p w14:paraId="5EB7549A" w14:textId="77777777" w:rsidR="005B0FCC" w:rsidRPr="00371E92" w:rsidRDefault="005B0FCC" w:rsidP="00201EA4">
            <w:pPr>
              <w:rPr>
                <w:rFonts w:cs="Arial"/>
                <w:i/>
                <w:iCs/>
                <w:color w:val="808080" w:themeColor="background1" w:themeShade="80"/>
                <w:sz w:val="22"/>
              </w:rPr>
            </w:pPr>
            <w:r w:rsidRPr="00371E92">
              <w:rPr>
                <w:rFonts w:cs="Arial"/>
                <w:i/>
                <w:iCs/>
                <w:color w:val="808080" w:themeColor="background1" w:themeShade="80"/>
                <w:sz w:val="22"/>
              </w:rPr>
              <w:t>Non-organic garlic 3%</w:t>
            </w:r>
          </w:p>
          <w:p w14:paraId="3A35833E" w14:textId="77777777" w:rsidR="005B0FCC" w:rsidRPr="00371E92" w:rsidRDefault="005B0FCC" w:rsidP="00201EA4">
            <w:pPr>
              <w:rPr>
                <w:rFonts w:cs="Arial"/>
                <w:i/>
                <w:iCs/>
                <w:color w:val="808080" w:themeColor="background1" w:themeShade="80"/>
                <w:sz w:val="22"/>
              </w:rPr>
            </w:pPr>
            <w:r w:rsidRPr="00371E92">
              <w:rPr>
                <w:rFonts w:cs="Arial"/>
                <w:i/>
                <w:iCs/>
                <w:color w:val="808080" w:themeColor="background1" w:themeShade="80"/>
                <w:sz w:val="22"/>
              </w:rPr>
              <w:t xml:space="preserve">Non-organic molasses </w:t>
            </w:r>
            <w:r>
              <w:rPr>
                <w:rFonts w:cs="Arial"/>
                <w:i/>
                <w:iCs/>
                <w:color w:val="808080" w:themeColor="background1" w:themeShade="80"/>
                <w:sz w:val="22"/>
              </w:rPr>
              <w:t>5</w:t>
            </w:r>
            <w:r w:rsidRPr="00371E92">
              <w:rPr>
                <w:rFonts w:cs="Arial"/>
                <w:i/>
                <w:iCs/>
                <w:color w:val="808080" w:themeColor="background1" w:themeShade="80"/>
                <w:sz w:val="22"/>
              </w:rPr>
              <w:t>%</w:t>
            </w:r>
          </w:p>
          <w:p w14:paraId="2ED9A937" w14:textId="799D10B2" w:rsidR="005B0FCC" w:rsidRPr="00371E92" w:rsidRDefault="005B0FCC" w:rsidP="005B0FCC">
            <w:pPr>
              <w:rPr>
                <w:rFonts w:cs="Arial"/>
                <w:i/>
                <w:iCs/>
                <w:color w:val="808080" w:themeColor="background1" w:themeShade="80"/>
                <w:sz w:val="22"/>
              </w:rPr>
            </w:pPr>
            <w:r w:rsidRPr="00371E92">
              <w:rPr>
                <w:rFonts w:cs="Arial"/>
                <w:i/>
                <w:iCs/>
                <w:color w:val="808080" w:themeColor="background1" w:themeShade="80"/>
                <w:sz w:val="22"/>
              </w:rPr>
              <w:t xml:space="preserve">Organic Maize </w:t>
            </w:r>
          </w:p>
        </w:tc>
        <w:tc>
          <w:tcPr>
            <w:tcW w:w="3522" w:type="dxa"/>
            <w:gridSpan w:val="4"/>
          </w:tcPr>
          <w:p w14:paraId="6F3D7BC5" w14:textId="77777777" w:rsidR="005B0FCC" w:rsidRPr="00371E92" w:rsidRDefault="005B0FCC" w:rsidP="00201E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Heifers </w:t>
            </w:r>
          </w:p>
        </w:tc>
        <w:tc>
          <w:tcPr>
            <w:tcW w:w="4119" w:type="dxa"/>
            <w:gridSpan w:val="4"/>
          </w:tcPr>
          <w:p w14:paraId="24C217C6" w14:textId="77777777" w:rsidR="005B0FCC" w:rsidRPr="00371E92" w:rsidRDefault="005B0FCC" w:rsidP="00201E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1911D3B0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Buckets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are provided</w:t>
            </w:r>
            <w:r w:rsidRPr="1911D3B0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for 90 days of the year and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made</w:t>
            </w:r>
            <w:r w:rsidRPr="1911D3B0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available for all heifers. This bucket acts as a fly-repellent</w:t>
            </w:r>
          </w:p>
        </w:tc>
      </w:tr>
      <w:tr w:rsidR="003D2C36" w:rsidRPr="00371E92" w14:paraId="4CC4C8AA" w14:textId="77777777" w:rsidTr="003D2C36">
        <w:trPr>
          <w:trHeight w:val="1003"/>
        </w:trPr>
        <w:tc>
          <w:tcPr>
            <w:tcW w:w="4196" w:type="dxa"/>
            <w:gridSpan w:val="3"/>
          </w:tcPr>
          <w:p w14:paraId="341712BB" w14:textId="16A37FE9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765" w:type="dxa"/>
            <w:gridSpan w:val="4"/>
          </w:tcPr>
          <w:p w14:paraId="74365697" w14:textId="196ECE3C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522" w:type="dxa"/>
            <w:gridSpan w:val="4"/>
          </w:tcPr>
          <w:p w14:paraId="63A4C3B5" w14:textId="4AEA9D4D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4119" w:type="dxa"/>
            <w:gridSpan w:val="4"/>
          </w:tcPr>
          <w:p w14:paraId="47C7884D" w14:textId="25A17415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:rsidRPr="00371E92" w14:paraId="5B1D4D56" w14:textId="77777777" w:rsidTr="003D2C36">
        <w:trPr>
          <w:trHeight w:val="1003"/>
        </w:trPr>
        <w:tc>
          <w:tcPr>
            <w:tcW w:w="4196" w:type="dxa"/>
            <w:gridSpan w:val="3"/>
          </w:tcPr>
          <w:p w14:paraId="472A8E25" w14:textId="3DEF0CB1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765" w:type="dxa"/>
            <w:gridSpan w:val="4"/>
          </w:tcPr>
          <w:p w14:paraId="469C0E2A" w14:textId="16C6AB95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522" w:type="dxa"/>
            <w:gridSpan w:val="4"/>
          </w:tcPr>
          <w:p w14:paraId="6BD82A3C" w14:textId="5EB13F54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4119" w:type="dxa"/>
            <w:gridSpan w:val="4"/>
          </w:tcPr>
          <w:p w14:paraId="4F00572E" w14:textId="50D76F4D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:rsidRPr="00371E92" w14:paraId="727FEE81" w14:textId="77777777" w:rsidTr="003D2C36">
        <w:trPr>
          <w:trHeight w:val="1003"/>
        </w:trPr>
        <w:tc>
          <w:tcPr>
            <w:tcW w:w="4196" w:type="dxa"/>
            <w:gridSpan w:val="3"/>
          </w:tcPr>
          <w:p w14:paraId="5D56124D" w14:textId="73D5CB7D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765" w:type="dxa"/>
            <w:gridSpan w:val="4"/>
          </w:tcPr>
          <w:p w14:paraId="4A0904AA" w14:textId="6BEC778A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522" w:type="dxa"/>
            <w:gridSpan w:val="4"/>
          </w:tcPr>
          <w:p w14:paraId="5704CECA" w14:textId="69B2D028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4119" w:type="dxa"/>
            <w:gridSpan w:val="4"/>
          </w:tcPr>
          <w:p w14:paraId="6E7DFDD6" w14:textId="0BE88572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:rsidRPr="00371E92" w14:paraId="3A7D5999" w14:textId="77777777" w:rsidTr="003734E2">
        <w:tc>
          <w:tcPr>
            <w:tcW w:w="15602" w:type="dxa"/>
            <w:gridSpan w:val="15"/>
            <w:shd w:val="clear" w:color="auto" w:fill="D9D9D9" w:themeFill="background1" w:themeFillShade="D9"/>
          </w:tcPr>
          <w:p w14:paraId="2814A151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Disease Prevention</w:t>
            </w:r>
          </w:p>
        </w:tc>
      </w:tr>
      <w:tr w:rsidR="003D2C36" w:rsidRPr="00371E92" w14:paraId="226D67F0" w14:textId="77777777" w:rsidTr="003734E2">
        <w:tc>
          <w:tcPr>
            <w:tcW w:w="15602" w:type="dxa"/>
            <w:gridSpan w:val="15"/>
            <w:shd w:val="clear" w:color="auto" w:fill="FFFFFF" w:themeFill="background1"/>
          </w:tcPr>
          <w:p w14:paraId="75E30CC2" w14:textId="77777777" w:rsidR="003D2C36" w:rsidRPr="008D0378" w:rsidRDefault="003D2C36" w:rsidP="003D2C36">
            <w:pPr>
              <w:jc w:val="both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Identify any </w:t>
            </w:r>
            <w:r w:rsidRPr="00371E92">
              <w:rPr>
                <w:rFonts w:cs="Arial"/>
                <w:b/>
                <w:bCs/>
                <w:sz w:val="22"/>
                <w:u w:val="single"/>
              </w:rPr>
              <w:t>preventative husbandry techniques</w:t>
            </w:r>
            <w:r w:rsidRPr="00371E92">
              <w:rPr>
                <w:rFonts w:cs="Arial"/>
                <w:sz w:val="22"/>
              </w:rPr>
              <w:t xml:space="preserve"> that will be employed to reduce the incidence of the common health problems listed below. Preventative methods may include fallowing, clean grazing strategy, stocking rates, hygiene, optimising nutrition, ventilation, etc. </w:t>
            </w:r>
          </w:p>
        </w:tc>
      </w:tr>
      <w:tr w:rsidR="003D2C36" w:rsidRPr="00371E92" w14:paraId="1DF0EC52" w14:textId="77777777" w:rsidTr="0012691B">
        <w:trPr>
          <w:trHeight w:val="938"/>
        </w:trPr>
        <w:tc>
          <w:tcPr>
            <w:tcW w:w="5388" w:type="dxa"/>
            <w:gridSpan w:val="4"/>
            <w:shd w:val="clear" w:color="auto" w:fill="FFFFFF" w:themeFill="background1"/>
          </w:tcPr>
          <w:p w14:paraId="5A392699" w14:textId="77777777" w:rsidR="003D2C36" w:rsidRPr="00371E92" w:rsidRDefault="003D2C36" w:rsidP="003D2C36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Endoparasites (internal worms, liver fluke, etc.)</w:t>
            </w:r>
          </w:p>
          <w:p w14:paraId="5D8A8F33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14" w:type="dxa"/>
            <w:gridSpan w:val="11"/>
            <w:shd w:val="clear" w:color="auto" w:fill="FFFFFF" w:themeFill="background1"/>
          </w:tcPr>
          <w:p w14:paraId="6EB445BE" w14:textId="53F65AAF" w:rsidR="003D2C36" w:rsidRDefault="003D2C36" w:rsidP="003D2C36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39441691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E485E2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2C36" w:rsidRPr="00371E92" w14:paraId="77E1DCA5" w14:textId="77777777" w:rsidTr="0012691B">
        <w:trPr>
          <w:trHeight w:val="852"/>
        </w:trPr>
        <w:tc>
          <w:tcPr>
            <w:tcW w:w="5388" w:type="dxa"/>
            <w:gridSpan w:val="4"/>
            <w:shd w:val="clear" w:color="auto" w:fill="FFFFFF" w:themeFill="background1"/>
          </w:tcPr>
          <w:p w14:paraId="3EA6C8A0" w14:textId="77777777" w:rsidR="003D2C36" w:rsidRPr="00371E92" w:rsidRDefault="003D2C36" w:rsidP="003D2C36">
            <w:pPr>
              <w:jc w:val="both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Ectoparasites (flies, mange, lice, etc.)</w:t>
            </w:r>
          </w:p>
          <w:p w14:paraId="1F6B7CDE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14" w:type="dxa"/>
            <w:gridSpan w:val="11"/>
            <w:shd w:val="clear" w:color="auto" w:fill="FFFFFF" w:themeFill="background1"/>
          </w:tcPr>
          <w:p w14:paraId="5754337F" w14:textId="547330EF" w:rsidR="003D2C36" w:rsidRDefault="003D2C36" w:rsidP="003D2C36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5DA0410D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4861EE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2C36" w:rsidRPr="00371E92" w14:paraId="3E229523" w14:textId="77777777" w:rsidTr="0012691B">
        <w:trPr>
          <w:trHeight w:val="20"/>
        </w:trPr>
        <w:tc>
          <w:tcPr>
            <w:tcW w:w="5388" w:type="dxa"/>
            <w:gridSpan w:val="4"/>
            <w:shd w:val="clear" w:color="auto" w:fill="FFFFFF" w:themeFill="background1"/>
          </w:tcPr>
          <w:p w14:paraId="2EDAA971" w14:textId="77777777" w:rsidR="003D2C36" w:rsidRPr="00371E92" w:rsidRDefault="003D2C36" w:rsidP="003D2C36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Scour</w:t>
            </w:r>
          </w:p>
        </w:tc>
        <w:tc>
          <w:tcPr>
            <w:tcW w:w="10214" w:type="dxa"/>
            <w:gridSpan w:val="11"/>
            <w:shd w:val="clear" w:color="auto" w:fill="FFFFFF" w:themeFill="background1"/>
          </w:tcPr>
          <w:p w14:paraId="03909E66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15A32580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EE263FC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C36" w:rsidRPr="00371E92" w14:paraId="20027776" w14:textId="77777777" w:rsidTr="0012691B">
        <w:tc>
          <w:tcPr>
            <w:tcW w:w="5388" w:type="dxa"/>
            <w:gridSpan w:val="4"/>
            <w:shd w:val="clear" w:color="auto" w:fill="FFFFFF" w:themeFill="background1"/>
          </w:tcPr>
          <w:p w14:paraId="4FC02A58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71E92">
              <w:rPr>
                <w:rFonts w:ascii="Arial" w:hAnsi="Arial" w:cs="Arial"/>
                <w:sz w:val="22"/>
                <w:szCs w:val="22"/>
              </w:rPr>
              <w:lastRenderedPageBreak/>
              <w:t>Respiratory disorders (e.g. pneumonia)</w:t>
            </w:r>
          </w:p>
          <w:p w14:paraId="1A254883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14" w:type="dxa"/>
            <w:gridSpan w:val="11"/>
            <w:shd w:val="clear" w:color="auto" w:fill="FFFFFF" w:themeFill="background1"/>
          </w:tcPr>
          <w:p w14:paraId="47B99ED8" w14:textId="254FCA27" w:rsidR="003D2C36" w:rsidRDefault="003D2C36" w:rsidP="003D2C36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1AA0A5B9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2C36" w:rsidRPr="00371E92" w14:paraId="3BF99378" w14:textId="77777777" w:rsidTr="0012691B">
        <w:tc>
          <w:tcPr>
            <w:tcW w:w="5388" w:type="dxa"/>
            <w:gridSpan w:val="4"/>
            <w:shd w:val="clear" w:color="auto" w:fill="FFFFFF" w:themeFill="background1"/>
          </w:tcPr>
          <w:p w14:paraId="19ADA7C3" w14:textId="77777777" w:rsidR="003D2C36" w:rsidRPr="00371E92" w:rsidRDefault="003D2C36" w:rsidP="003D2C36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Fertility/reproductive disorders </w:t>
            </w:r>
          </w:p>
          <w:p w14:paraId="360998AA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14" w:type="dxa"/>
            <w:gridSpan w:val="11"/>
            <w:shd w:val="clear" w:color="auto" w:fill="FFFFFF" w:themeFill="background1"/>
          </w:tcPr>
          <w:p w14:paraId="3694BE81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21B51BD6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2C36" w:rsidRPr="00371E92" w14:paraId="2705BEBE" w14:textId="77777777" w:rsidTr="0012691B">
        <w:tc>
          <w:tcPr>
            <w:tcW w:w="5388" w:type="dxa"/>
            <w:gridSpan w:val="4"/>
            <w:shd w:val="clear" w:color="auto" w:fill="FFFFFF" w:themeFill="background1"/>
          </w:tcPr>
          <w:p w14:paraId="709B3B4E" w14:textId="77777777" w:rsidR="003D2C36" w:rsidRPr="00371E92" w:rsidRDefault="003D2C36" w:rsidP="003D2C3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Lameness </w:t>
            </w:r>
            <w:r w:rsidRPr="00525F1C">
              <w:rPr>
                <w:rFonts w:cs="Arial"/>
                <w:sz w:val="22"/>
              </w:rPr>
              <w:t>(e.g. regularity of mobility scoring, associated diseases and treatments, foot trimming, provision of rubber matting, foot hygiene etc</w:t>
            </w:r>
            <w:r>
              <w:rPr>
                <w:rFonts w:cs="Arial"/>
                <w:sz w:val="22"/>
              </w:rPr>
              <w:t>.</w:t>
            </w:r>
            <w:r w:rsidRPr="00525F1C">
              <w:rPr>
                <w:rFonts w:cs="Arial"/>
                <w:sz w:val="22"/>
              </w:rPr>
              <w:t>)</w:t>
            </w:r>
          </w:p>
        </w:tc>
        <w:tc>
          <w:tcPr>
            <w:tcW w:w="10214" w:type="dxa"/>
            <w:gridSpan w:val="11"/>
            <w:shd w:val="clear" w:color="auto" w:fill="FFFFFF" w:themeFill="background1"/>
          </w:tcPr>
          <w:p w14:paraId="47F53AFA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0E3F21F0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C36" w:rsidRPr="00371E92" w14:paraId="5F4D8492" w14:textId="77777777" w:rsidTr="0012691B">
        <w:tc>
          <w:tcPr>
            <w:tcW w:w="5388" w:type="dxa"/>
            <w:gridSpan w:val="4"/>
            <w:shd w:val="clear" w:color="auto" w:fill="FFFFFF" w:themeFill="background1"/>
          </w:tcPr>
          <w:p w14:paraId="22734E99" w14:textId="77777777" w:rsidR="003D2C36" w:rsidRPr="00371E92" w:rsidRDefault="003D2C36" w:rsidP="003D2C3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Mineral deficiencies</w:t>
            </w:r>
          </w:p>
        </w:tc>
        <w:tc>
          <w:tcPr>
            <w:tcW w:w="10214" w:type="dxa"/>
            <w:gridSpan w:val="11"/>
            <w:shd w:val="clear" w:color="auto" w:fill="FFFFFF" w:themeFill="background1"/>
          </w:tcPr>
          <w:p w14:paraId="37CC476C" w14:textId="77777777" w:rsidR="003D2C36" w:rsidRDefault="003D2C36" w:rsidP="003D2C36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762AB422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C36" w:rsidRPr="00371E92" w14:paraId="06143232" w14:textId="77777777" w:rsidTr="0012691B">
        <w:trPr>
          <w:trHeight w:val="652"/>
        </w:trPr>
        <w:tc>
          <w:tcPr>
            <w:tcW w:w="5388" w:type="dxa"/>
            <w:gridSpan w:val="4"/>
          </w:tcPr>
          <w:p w14:paraId="3BE3B792" w14:textId="3882C705" w:rsidR="003D2C36" w:rsidRPr="00D20B00" w:rsidRDefault="003D2C36" w:rsidP="003D2C3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Detail an</w:t>
            </w:r>
            <w:r w:rsidRPr="00371E92">
              <w:rPr>
                <w:rFonts w:cs="Arial"/>
                <w:sz w:val="22"/>
              </w:rPr>
              <w:t>y additional persistent health problems or causes of mortality which occur on your farm</w:t>
            </w:r>
            <w:r w:rsidR="0012691B">
              <w:rPr>
                <w:rFonts w:cs="Arial"/>
                <w:sz w:val="22"/>
              </w:rPr>
              <w:t>.</w:t>
            </w:r>
          </w:p>
        </w:tc>
        <w:tc>
          <w:tcPr>
            <w:tcW w:w="10214" w:type="dxa"/>
            <w:gridSpan w:val="11"/>
          </w:tcPr>
          <w:p w14:paraId="1046C585" w14:textId="1EE4485A" w:rsidR="003D2C36" w:rsidRPr="0012691B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:rsidRPr="00371E92" w14:paraId="6F71FE22" w14:textId="77777777" w:rsidTr="003734E2">
        <w:tc>
          <w:tcPr>
            <w:tcW w:w="15602" w:type="dxa"/>
            <w:gridSpan w:val="15"/>
            <w:shd w:val="clear" w:color="auto" w:fill="E7E6E6" w:themeFill="background2"/>
          </w:tcPr>
          <w:p w14:paraId="4FD66874" w14:textId="77777777" w:rsidR="003D2C36" w:rsidRPr="00371E92" w:rsidRDefault="003D2C36" w:rsidP="003D2C36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t xml:space="preserve">Routine Treatments </w:t>
            </w:r>
          </w:p>
        </w:tc>
      </w:tr>
      <w:tr w:rsidR="003D2C36" w:rsidRPr="00371E92" w14:paraId="42D7A592" w14:textId="77777777" w:rsidTr="003734E2">
        <w:tc>
          <w:tcPr>
            <w:tcW w:w="15602" w:type="dxa"/>
            <w:gridSpan w:val="15"/>
          </w:tcPr>
          <w:p w14:paraId="032F4FF2" w14:textId="77777777" w:rsidR="003D2C36" w:rsidRPr="00371E92" w:rsidRDefault="003D2C36" w:rsidP="003D2C36">
            <w:pPr>
              <w:rPr>
                <w:rFonts w:cs="Arial"/>
                <w:sz w:val="22"/>
              </w:rPr>
            </w:pPr>
            <w:r w:rsidRPr="1F0F483E">
              <w:rPr>
                <w:rFonts w:cs="Arial"/>
                <w:sz w:val="22"/>
              </w:rPr>
              <w:t>Identify all veterinary treatments that you use on a routine/regular basis. Please include details of any vaccination (not covered in your farm</w:t>
            </w:r>
            <w:r>
              <w:rPr>
                <w:rFonts w:cs="Arial"/>
                <w:sz w:val="22"/>
              </w:rPr>
              <w:t xml:space="preserve"> </w:t>
            </w:r>
            <w:r w:rsidRPr="1F0F483E">
              <w:rPr>
                <w:rFonts w:cs="Arial"/>
                <w:sz w:val="22"/>
              </w:rPr>
              <w:t>assured health plan), phototherapeutic and homoeopathic products. Please note any chemically synthesised allopathic veterinary medicinal products or antibiotics must be used under the responsibility of your vet</w:t>
            </w:r>
            <w:r w:rsidRPr="00DA1D90">
              <w:rPr>
                <w:rFonts w:cs="Arial"/>
                <w:sz w:val="22"/>
              </w:rPr>
              <w:t xml:space="preserve"> (Std 3.4.3).</w:t>
            </w:r>
            <w:r w:rsidRPr="1F0F483E">
              <w:rPr>
                <w:rFonts w:cs="Arial"/>
                <w:sz w:val="22"/>
              </w:rPr>
              <w:t xml:space="preserve"> You must not use chemically synthesised allopathic veterinary medicines or antibiotics for preventative treatment in the absence of illness or surgical intervention.</w:t>
            </w:r>
          </w:p>
          <w:p w14:paraId="463A3A34" w14:textId="5A97FADE" w:rsidR="003D2C36" w:rsidRPr="0012691B" w:rsidRDefault="003D2C36" w:rsidP="0012691B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</w:t>
            </w:r>
            <w:r w:rsidRPr="00371E92">
              <w:rPr>
                <w:rFonts w:cs="Arial"/>
                <w:sz w:val="22"/>
              </w:rPr>
              <w:t>lease include mastitis/</w:t>
            </w:r>
            <w:r>
              <w:rPr>
                <w:rFonts w:cs="Arial"/>
                <w:sz w:val="22"/>
              </w:rPr>
              <w:t>drying-off</w:t>
            </w:r>
            <w:r w:rsidRPr="00371E92">
              <w:rPr>
                <w:rFonts w:cs="Arial"/>
                <w:sz w:val="22"/>
              </w:rPr>
              <w:t xml:space="preserve"> treatments in the separate mastitis section below. </w:t>
            </w:r>
          </w:p>
        </w:tc>
      </w:tr>
      <w:tr w:rsidR="003D2C36" w:rsidRPr="00371E92" w14:paraId="4737BBAC" w14:textId="77777777" w:rsidTr="0012691B">
        <w:tc>
          <w:tcPr>
            <w:tcW w:w="2978" w:type="dxa"/>
          </w:tcPr>
          <w:p w14:paraId="6BD01D03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Treatment / Vaccine </w:t>
            </w:r>
          </w:p>
        </w:tc>
        <w:tc>
          <w:tcPr>
            <w:tcW w:w="2410" w:type="dxa"/>
            <w:gridSpan w:val="3"/>
          </w:tcPr>
          <w:p w14:paraId="29F5E2D1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Livestock Group</w:t>
            </w:r>
          </w:p>
        </w:tc>
        <w:tc>
          <w:tcPr>
            <w:tcW w:w="3260" w:type="dxa"/>
            <w:gridSpan w:val="4"/>
          </w:tcPr>
          <w:p w14:paraId="590B46F6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Disease/parasite targeted</w:t>
            </w:r>
          </w:p>
        </w:tc>
        <w:tc>
          <w:tcPr>
            <w:tcW w:w="3850" w:type="dxa"/>
            <w:gridSpan w:val="4"/>
          </w:tcPr>
          <w:p w14:paraId="20AE3FCF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Monitoring incidences of disease </w:t>
            </w:r>
          </w:p>
        </w:tc>
        <w:tc>
          <w:tcPr>
            <w:tcW w:w="3104" w:type="dxa"/>
            <w:gridSpan w:val="3"/>
          </w:tcPr>
          <w:p w14:paraId="57D2A604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Threshold for use/timing</w:t>
            </w:r>
          </w:p>
        </w:tc>
      </w:tr>
      <w:tr w:rsidR="003D2C36" w:rsidRPr="00371E92" w14:paraId="1111847A" w14:textId="77777777" w:rsidTr="0012691B">
        <w:tc>
          <w:tcPr>
            <w:tcW w:w="2978" w:type="dxa"/>
          </w:tcPr>
          <w:p w14:paraId="49A3A9F6" w14:textId="578C0F29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(Example) Albendazole/Benzimidazole drench</w:t>
            </w:r>
          </w:p>
        </w:tc>
        <w:tc>
          <w:tcPr>
            <w:tcW w:w="2410" w:type="dxa"/>
            <w:gridSpan w:val="3"/>
          </w:tcPr>
          <w:p w14:paraId="26BC1ADC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Ewes</w:t>
            </w:r>
          </w:p>
        </w:tc>
        <w:tc>
          <w:tcPr>
            <w:tcW w:w="3260" w:type="dxa"/>
            <w:gridSpan w:val="4"/>
          </w:tcPr>
          <w:p w14:paraId="195F3142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Internal parasites</w:t>
            </w:r>
          </w:p>
        </w:tc>
        <w:tc>
          <w:tcPr>
            <w:tcW w:w="3850" w:type="dxa"/>
            <w:gridSpan w:val="4"/>
          </w:tcPr>
          <w:p w14:paraId="73F16174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Regular FECs and body condition</w:t>
            </w:r>
          </w:p>
        </w:tc>
        <w:tc>
          <w:tcPr>
            <w:tcW w:w="3104" w:type="dxa"/>
            <w:gridSpan w:val="3"/>
          </w:tcPr>
          <w:p w14:paraId="0E348CFD" w14:textId="7777777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Pre-lambing dose (based on FECs as prescribed by vet) leaving 10% fittest untreated</w:t>
            </w:r>
          </w:p>
        </w:tc>
      </w:tr>
      <w:tr w:rsidR="003D2C36" w:rsidRPr="00371E92" w14:paraId="31E58DB6" w14:textId="77777777" w:rsidTr="0012691B">
        <w:trPr>
          <w:trHeight w:val="850"/>
        </w:trPr>
        <w:tc>
          <w:tcPr>
            <w:tcW w:w="2978" w:type="dxa"/>
          </w:tcPr>
          <w:p w14:paraId="6B11508A" w14:textId="752BDF13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2410" w:type="dxa"/>
            <w:gridSpan w:val="3"/>
          </w:tcPr>
          <w:p w14:paraId="124BC023" w14:textId="2F19C4E1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260" w:type="dxa"/>
            <w:gridSpan w:val="4"/>
          </w:tcPr>
          <w:p w14:paraId="7F16B7E2" w14:textId="0AA2B1A6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850" w:type="dxa"/>
            <w:gridSpan w:val="4"/>
          </w:tcPr>
          <w:p w14:paraId="259949A5" w14:textId="1E85F2D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104" w:type="dxa"/>
            <w:gridSpan w:val="3"/>
          </w:tcPr>
          <w:p w14:paraId="04AB1231" w14:textId="13C1EB2A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:rsidRPr="00371E92" w14:paraId="6769E47E" w14:textId="77777777" w:rsidTr="0012691B">
        <w:trPr>
          <w:trHeight w:val="850"/>
        </w:trPr>
        <w:tc>
          <w:tcPr>
            <w:tcW w:w="2978" w:type="dxa"/>
          </w:tcPr>
          <w:p w14:paraId="3CB1F982" w14:textId="1167618F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2410" w:type="dxa"/>
            <w:gridSpan w:val="3"/>
          </w:tcPr>
          <w:p w14:paraId="12BDC666" w14:textId="46166060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260" w:type="dxa"/>
            <w:gridSpan w:val="4"/>
          </w:tcPr>
          <w:p w14:paraId="1570E630" w14:textId="637C09E8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850" w:type="dxa"/>
            <w:gridSpan w:val="4"/>
          </w:tcPr>
          <w:p w14:paraId="273B7C95" w14:textId="2894EA9D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104" w:type="dxa"/>
            <w:gridSpan w:val="3"/>
          </w:tcPr>
          <w:p w14:paraId="30271BFF" w14:textId="73F96100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3D2C36" w:rsidRPr="00371E92" w14:paraId="122FCE80" w14:textId="77777777" w:rsidTr="0012691B">
        <w:trPr>
          <w:trHeight w:val="850"/>
        </w:trPr>
        <w:tc>
          <w:tcPr>
            <w:tcW w:w="2978" w:type="dxa"/>
          </w:tcPr>
          <w:p w14:paraId="585CE691" w14:textId="410B2048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2410" w:type="dxa"/>
            <w:gridSpan w:val="3"/>
          </w:tcPr>
          <w:p w14:paraId="7F063505" w14:textId="62E2378E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260" w:type="dxa"/>
            <w:gridSpan w:val="4"/>
          </w:tcPr>
          <w:p w14:paraId="2C2CF3AF" w14:textId="1B7A34C7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850" w:type="dxa"/>
            <w:gridSpan w:val="4"/>
          </w:tcPr>
          <w:p w14:paraId="538D4595" w14:textId="3A47893D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104" w:type="dxa"/>
            <w:gridSpan w:val="3"/>
          </w:tcPr>
          <w:p w14:paraId="6DB34A21" w14:textId="6568C5EB" w:rsidR="003D2C36" w:rsidRPr="00371E92" w:rsidRDefault="003D2C36" w:rsidP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2691B" w:rsidRPr="00371E92" w14:paraId="79E496FD" w14:textId="77777777" w:rsidTr="0012691B">
        <w:trPr>
          <w:trHeight w:val="850"/>
        </w:trPr>
        <w:tc>
          <w:tcPr>
            <w:tcW w:w="2978" w:type="dxa"/>
          </w:tcPr>
          <w:p w14:paraId="432157B9" w14:textId="3AB1150B" w:rsidR="0012691B" w:rsidRDefault="0012691B" w:rsidP="0012691B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2410" w:type="dxa"/>
            <w:gridSpan w:val="3"/>
          </w:tcPr>
          <w:p w14:paraId="712F3F94" w14:textId="3681275B" w:rsidR="0012691B" w:rsidRDefault="0012691B" w:rsidP="0012691B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260" w:type="dxa"/>
            <w:gridSpan w:val="4"/>
          </w:tcPr>
          <w:p w14:paraId="3CA6F5C5" w14:textId="13CF982A" w:rsidR="0012691B" w:rsidRDefault="0012691B" w:rsidP="0012691B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850" w:type="dxa"/>
            <w:gridSpan w:val="4"/>
          </w:tcPr>
          <w:p w14:paraId="6C2F5AB5" w14:textId="1E0D4F63" w:rsidR="0012691B" w:rsidRDefault="0012691B" w:rsidP="0012691B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104" w:type="dxa"/>
            <w:gridSpan w:val="3"/>
          </w:tcPr>
          <w:p w14:paraId="6FB7D147" w14:textId="7FAB516B" w:rsidR="0012691B" w:rsidRDefault="0012691B" w:rsidP="0012691B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2691B" w:rsidRPr="00371E92" w14:paraId="7DE528BA" w14:textId="77777777" w:rsidTr="0012691B">
        <w:trPr>
          <w:trHeight w:val="850"/>
        </w:trPr>
        <w:tc>
          <w:tcPr>
            <w:tcW w:w="2978" w:type="dxa"/>
          </w:tcPr>
          <w:p w14:paraId="7F2E5D5A" w14:textId="6A5F6882" w:rsidR="0012691B" w:rsidRDefault="0012691B" w:rsidP="0012691B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2410" w:type="dxa"/>
            <w:gridSpan w:val="3"/>
          </w:tcPr>
          <w:p w14:paraId="30C038B6" w14:textId="69394021" w:rsidR="0012691B" w:rsidRDefault="0012691B" w:rsidP="0012691B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260" w:type="dxa"/>
            <w:gridSpan w:val="4"/>
          </w:tcPr>
          <w:p w14:paraId="594C7110" w14:textId="545E2A52" w:rsidR="0012691B" w:rsidRDefault="0012691B" w:rsidP="0012691B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850" w:type="dxa"/>
            <w:gridSpan w:val="4"/>
          </w:tcPr>
          <w:p w14:paraId="649A4F92" w14:textId="3B8A810D" w:rsidR="0012691B" w:rsidRDefault="0012691B" w:rsidP="0012691B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104" w:type="dxa"/>
            <w:gridSpan w:val="3"/>
          </w:tcPr>
          <w:p w14:paraId="0EEB8F4D" w14:textId="4B85B3D4" w:rsidR="0012691B" w:rsidRDefault="0012691B" w:rsidP="0012691B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2691B" w:rsidRPr="00371E92" w14:paraId="13E19A8E" w14:textId="77777777" w:rsidTr="0012691B">
        <w:trPr>
          <w:gridAfter w:val="2"/>
          <w:wAfter w:w="21" w:type="dxa"/>
        </w:trPr>
        <w:tc>
          <w:tcPr>
            <w:tcW w:w="5388" w:type="dxa"/>
            <w:gridSpan w:val="4"/>
            <w:shd w:val="clear" w:color="auto" w:fill="auto"/>
          </w:tcPr>
          <w:p w14:paraId="6AA35BBC" w14:textId="55E67E01" w:rsidR="0012691B" w:rsidRPr="00371E92" w:rsidRDefault="0012691B" w:rsidP="0012691B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For any treatments that are used against endoparasites and ectoparasites please detail what measures are taken to prevent resistance to the treatments (e.g. rotation of products). </w:t>
            </w:r>
          </w:p>
          <w:p w14:paraId="180326D2" w14:textId="77777777" w:rsidR="0012691B" w:rsidRPr="00371E92" w:rsidRDefault="0012691B" w:rsidP="0012691B">
            <w:pPr>
              <w:rPr>
                <w:rFonts w:cs="Arial"/>
                <w:b/>
                <w:bCs/>
                <w:color w:val="000000"/>
                <w:sz w:val="22"/>
              </w:rPr>
            </w:pPr>
            <w:r w:rsidRPr="00371E92">
              <w:rPr>
                <w:rFonts w:cs="Arial"/>
                <w:sz w:val="22"/>
              </w:rPr>
              <w:t>Provide details of any efficacy testing conducted on your farm (e.g. post-dosing FECs).</w:t>
            </w:r>
          </w:p>
        </w:tc>
        <w:tc>
          <w:tcPr>
            <w:tcW w:w="10193" w:type="dxa"/>
            <w:gridSpan w:val="9"/>
            <w:shd w:val="clear" w:color="auto" w:fill="auto"/>
          </w:tcPr>
          <w:p w14:paraId="4BF512DE" w14:textId="6289CC5B" w:rsidR="0012691B" w:rsidRPr="00371E92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2691B" w:rsidRPr="00371E92" w14:paraId="588DEEF6" w14:textId="77777777" w:rsidTr="0012691B">
        <w:trPr>
          <w:gridAfter w:val="2"/>
          <w:wAfter w:w="21" w:type="dxa"/>
          <w:trHeight w:val="1007"/>
        </w:trPr>
        <w:tc>
          <w:tcPr>
            <w:tcW w:w="5388" w:type="dxa"/>
            <w:gridSpan w:val="4"/>
            <w:shd w:val="clear" w:color="auto" w:fill="auto"/>
          </w:tcPr>
          <w:p w14:paraId="50F2ED23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</w:t>
            </w:r>
            <w:r w:rsidRPr="00371E92">
              <w:rPr>
                <w:rFonts w:cs="Arial"/>
                <w:sz w:val="22"/>
              </w:rPr>
              <w:t>ow</w:t>
            </w:r>
            <w:r>
              <w:rPr>
                <w:rFonts w:cs="Arial"/>
                <w:sz w:val="22"/>
              </w:rPr>
              <w:t xml:space="preserve"> is</w:t>
            </w:r>
            <w:r w:rsidRPr="00371E92">
              <w:rPr>
                <w:rFonts w:cs="Arial"/>
                <w:sz w:val="22"/>
              </w:rPr>
              <w:t xml:space="preserve"> the welfare of </w:t>
            </w:r>
            <w:r w:rsidRPr="00371E92">
              <w:rPr>
                <w:rFonts w:cs="Arial"/>
              </w:rPr>
              <w:t>your livestock</w:t>
            </w:r>
            <w:r w:rsidRPr="00371E92">
              <w:rPr>
                <w:rFonts w:cs="Arial"/>
                <w:sz w:val="22"/>
              </w:rPr>
              <w:t xml:space="preserve"> assessed and how often are</w:t>
            </w:r>
            <w:r>
              <w:rPr>
                <w:rFonts w:cs="Arial"/>
                <w:sz w:val="22"/>
              </w:rPr>
              <w:t xml:space="preserve"> they</w:t>
            </w:r>
            <w:r w:rsidRPr="00371E92">
              <w:rPr>
                <w:rFonts w:cs="Arial"/>
                <w:sz w:val="22"/>
              </w:rPr>
              <w:t xml:space="preserve"> visually checked</w:t>
            </w:r>
            <w:r>
              <w:rPr>
                <w:rFonts w:cs="Arial"/>
                <w:sz w:val="22"/>
              </w:rPr>
              <w:t>?</w:t>
            </w:r>
            <w:r w:rsidRPr="00371E92">
              <w:rPr>
                <w:rFonts w:cs="Arial"/>
                <w:sz w:val="22"/>
              </w:rPr>
              <w:t xml:space="preserve"> </w:t>
            </w:r>
          </w:p>
          <w:p w14:paraId="1280305C" w14:textId="77777777" w:rsidR="0012691B" w:rsidRPr="00371E92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3" w:type="dxa"/>
            <w:gridSpan w:val="9"/>
            <w:shd w:val="clear" w:color="auto" w:fill="auto"/>
          </w:tcPr>
          <w:p w14:paraId="5B9CAD1D" w14:textId="51BA2AD9" w:rsidR="0012691B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/>
                <w:b/>
                <w:bCs/>
                <w:color w:val="000000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24AA2022" w14:textId="77777777" w:rsidR="0012691B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/>
                <w:b/>
                <w:bCs/>
                <w:color w:val="000000"/>
                <w:sz w:val="22"/>
              </w:rPr>
            </w:pPr>
          </w:p>
          <w:p w14:paraId="2D9F6FBA" w14:textId="77777777" w:rsidR="0012691B" w:rsidRPr="00371E92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691B" w:rsidRPr="00371E92" w14:paraId="3DDB3007" w14:textId="77777777" w:rsidTr="0012691B">
        <w:trPr>
          <w:gridAfter w:val="2"/>
          <w:wAfter w:w="21" w:type="dxa"/>
          <w:trHeight w:val="1077"/>
        </w:trPr>
        <w:tc>
          <w:tcPr>
            <w:tcW w:w="5388" w:type="dxa"/>
            <w:gridSpan w:val="4"/>
            <w:shd w:val="clear" w:color="auto" w:fill="auto"/>
          </w:tcPr>
          <w:p w14:paraId="58153CA4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What facilities do you have if sick or injured animals require isolation? (Std 3.4.3) </w:t>
            </w:r>
          </w:p>
          <w:p w14:paraId="41C44149" w14:textId="77777777" w:rsidR="0012691B" w:rsidRPr="00371E92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3" w:type="dxa"/>
            <w:gridSpan w:val="9"/>
            <w:shd w:val="clear" w:color="auto" w:fill="auto"/>
          </w:tcPr>
          <w:p w14:paraId="677991CC" w14:textId="271E0BD7" w:rsidR="0012691B" w:rsidRPr="00371E92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2691B" w:rsidRPr="00371E92" w14:paraId="4C052556" w14:textId="77777777" w:rsidTr="003734E2">
        <w:trPr>
          <w:trHeight w:val="127"/>
        </w:trPr>
        <w:tc>
          <w:tcPr>
            <w:tcW w:w="15602" w:type="dxa"/>
            <w:gridSpan w:val="15"/>
            <w:shd w:val="clear" w:color="auto" w:fill="E7E6E6" w:themeFill="background2"/>
          </w:tcPr>
          <w:tbl>
            <w:tblPr>
              <w:tblStyle w:val="TableGrid"/>
              <w:tblpPr w:leftFromText="180" w:rightFromText="180" w:vertAnchor="text" w:horzAnchor="margin" w:tblpY="-4884"/>
              <w:tblW w:w="15588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7"/>
              <w:gridCol w:w="10201"/>
            </w:tblGrid>
            <w:tr w:rsidR="0012691B" w:rsidRPr="00371E92" w14:paraId="4DD4E89A" w14:textId="77777777" w:rsidTr="005655AF">
              <w:tc>
                <w:tcPr>
                  <w:tcW w:w="15588" w:type="dxa"/>
                  <w:gridSpan w:val="2"/>
                  <w:tcBorders>
                    <w:top w:val="nil"/>
                  </w:tcBorders>
                  <w:shd w:val="clear" w:color="auto" w:fill="E7E6E6" w:themeFill="background2"/>
                </w:tcPr>
                <w:p w14:paraId="2A88669A" w14:textId="77777777" w:rsidR="0012691B" w:rsidRPr="00371E92" w:rsidRDefault="0012691B" w:rsidP="0012691B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371E9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Mastitis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Prevention and Monitoring</w:t>
                  </w:r>
                </w:p>
              </w:tc>
            </w:tr>
            <w:tr w:rsidR="0012691B" w:rsidRPr="00371E92" w14:paraId="6665FAB1" w14:textId="77777777" w:rsidTr="0012691B">
              <w:trPr>
                <w:trHeight w:val="1020"/>
              </w:trPr>
              <w:tc>
                <w:tcPr>
                  <w:tcW w:w="5387" w:type="dxa"/>
                  <w:shd w:val="clear" w:color="auto" w:fill="FFFFFF" w:themeFill="background1"/>
                </w:tcPr>
                <w:p w14:paraId="7BEC40CC" w14:textId="77777777" w:rsidR="0012691B" w:rsidRPr="00371E92" w:rsidRDefault="0012691B" w:rsidP="0012691B">
                  <w:pPr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sz w:val="22"/>
                    </w:rPr>
                    <w:t xml:space="preserve">How does </w:t>
                  </w:r>
                  <w:proofErr w:type="gramStart"/>
                  <w:r>
                    <w:rPr>
                      <w:rFonts w:cs="Arial"/>
                      <w:sz w:val="22"/>
                    </w:rPr>
                    <w:t>your</w:t>
                  </w:r>
                  <w:proofErr w:type="gramEnd"/>
                  <w:r>
                    <w:rPr>
                      <w:rFonts w:cs="Arial"/>
                      <w:sz w:val="22"/>
                    </w:rPr>
                    <w:t xml:space="preserve"> breeding or replacement policy minimise mastitis?</w:t>
                  </w:r>
                </w:p>
              </w:tc>
              <w:tc>
                <w:tcPr>
                  <w:tcW w:w="10201" w:type="dxa"/>
                  <w:shd w:val="clear" w:color="auto" w:fill="FFFFFF" w:themeFill="background1"/>
                </w:tcPr>
                <w:p w14:paraId="317EBEAF" w14:textId="22CE8ACB" w:rsidR="0012691B" w:rsidRPr="00371E92" w:rsidRDefault="0012691B" w:rsidP="0012691B">
                  <w:pPr>
                    <w:jc w:val="both"/>
                    <w:rPr>
                      <w:rFonts w:cs="Arial"/>
                      <w:sz w:val="22"/>
                    </w:rPr>
                  </w:pPr>
                  <w:r>
                    <w:rPr>
                      <w:rStyle w:val="Style1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yle1"/>
                    </w:rPr>
                    <w:instrText xml:space="preserve"> FORMTEXT </w:instrText>
                  </w:r>
                  <w:r>
                    <w:rPr>
                      <w:rStyle w:val="Style1"/>
                    </w:rPr>
                  </w:r>
                  <w:r>
                    <w:rPr>
                      <w:rStyle w:val="Style1"/>
                    </w:rPr>
                    <w:fldChar w:fldCharType="separate"/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</w:rPr>
                    <w:fldChar w:fldCharType="end"/>
                  </w:r>
                </w:p>
              </w:tc>
            </w:tr>
            <w:tr w:rsidR="0012691B" w:rsidRPr="00371E92" w14:paraId="0292A6D3" w14:textId="77777777" w:rsidTr="0012691B">
              <w:trPr>
                <w:trHeight w:val="1134"/>
              </w:trPr>
              <w:tc>
                <w:tcPr>
                  <w:tcW w:w="5387" w:type="dxa"/>
                  <w:shd w:val="clear" w:color="auto" w:fill="FFFFFF" w:themeFill="background1"/>
                </w:tcPr>
                <w:p w14:paraId="714F3E33" w14:textId="77777777" w:rsidR="0012691B" w:rsidRPr="00371E92" w:rsidRDefault="0012691B" w:rsidP="0012691B">
                  <w:pPr>
                    <w:rPr>
                      <w:rFonts w:cs="Arial"/>
                      <w:sz w:val="22"/>
                    </w:rPr>
                  </w:pPr>
                  <w:r w:rsidRPr="00371E92">
                    <w:rPr>
                      <w:rFonts w:cs="Arial"/>
                      <w:sz w:val="22"/>
                    </w:rPr>
                    <w:t>How do you maintain the parlour and milking equipment (e.g. liner changes, vacuum checks, and other general)?</w:t>
                  </w:r>
                </w:p>
                <w:p w14:paraId="08122BEF" w14:textId="77777777" w:rsidR="0012691B" w:rsidRDefault="0012691B" w:rsidP="0012691B">
                  <w:pPr>
                    <w:rPr>
                      <w:rFonts w:cs="Arial"/>
                      <w:sz w:val="22"/>
                    </w:rPr>
                  </w:pPr>
                </w:p>
              </w:tc>
              <w:tc>
                <w:tcPr>
                  <w:tcW w:w="10201" w:type="dxa"/>
                  <w:shd w:val="clear" w:color="auto" w:fill="FFFFFF" w:themeFill="background1"/>
                </w:tcPr>
                <w:p w14:paraId="3C2C179D" w14:textId="7BD0F831" w:rsidR="0012691B" w:rsidRPr="00371E92" w:rsidRDefault="0012691B" w:rsidP="0012691B">
                  <w:pPr>
                    <w:jc w:val="both"/>
                    <w:rPr>
                      <w:rFonts w:cs="Arial"/>
                      <w:sz w:val="22"/>
                    </w:rPr>
                  </w:pPr>
                  <w:r>
                    <w:rPr>
                      <w:rStyle w:val="Style1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yle1"/>
                    </w:rPr>
                    <w:instrText xml:space="preserve"> FORMTEXT </w:instrText>
                  </w:r>
                  <w:r>
                    <w:rPr>
                      <w:rStyle w:val="Style1"/>
                    </w:rPr>
                  </w:r>
                  <w:r>
                    <w:rPr>
                      <w:rStyle w:val="Style1"/>
                    </w:rPr>
                    <w:fldChar w:fldCharType="separate"/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</w:rPr>
                    <w:fldChar w:fldCharType="end"/>
                  </w:r>
                </w:p>
              </w:tc>
            </w:tr>
            <w:tr w:rsidR="0012691B" w:rsidRPr="00371E92" w14:paraId="6061EB63" w14:textId="77777777" w:rsidTr="0012691B">
              <w:trPr>
                <w:trHeight w:val="1701"/>
              </w:trPr>
              <w:tc>
                <w:tcPr>
                  <w:tcW w:w="5387" w:type="dxa"/>
                  <w:shd w:val="clear" w:color="auto" w:fill="FFFFFF" w:themeFill="background1"/>
                </w:tcPr>
                <w:p w14:paraId="4F169663" w14:textId="77777777" w:rsidR="0012691B" w:rsidRPr="00972508" w:rsidRDefault="0012691B" w:rsidP="0012691B">
                  <w:pPr>
                    <w:rPr>
                      <w:rFonts w:cs="Arial"/>
                      <w:sz w:val="22"/>
                    </w:rPr>
                  </w:pPr>
                  <w:r w:rsidRPr="00972508">
                    <w:rPr>
                      <w:rFonts w:cs="Arial"/>
                      <w:sz w:val="22"/>
                    </w:rPr>
                    <w:t>Details of your parlour routine, including (as applicable):</w:t>
                  </w:r>
                </w:p>
                <w:p w14:paraId="3094347A" w14:textId="77777777" w:rsidR="0012691B" w:rsidRPr="00972508" w:rsidRDefault="0012691B" w:rsidP="0012691B">
                  <w:pPr>
                    <w:pStyle w:val="ListParagraph"/>
                    <w:numPr>
                      <w:ilvl w:val="0"/>
                      <w:numId w:val="18"/>
                    </w:numPr>
                    <w:ind w:left="385" w:hanging="212"/>
                    <w:rPr>
                      <w:rFonts w:cs="Arial"/>
                      <w:sz w:val="22"/>
                    </w:rPr>
                  </w:pPr>
                  <w:r w:rsidRPr="00972508">
                    <w:rPr>
                      <w:rFonts w:cs="Arial"/>
                      <w:sz w:val="22"/>
                    </w:rPr>
                    <w:t>Foremilking</w:t>
                  </w:r>
                </w:p>
                <w:p w14:paraId="40ADF500" w14:textId="77777777" w:rsidR="0012691B" w:rsidRPr="00972508" w:rsidRDefault="0012691B" w:rsidP="0012691B">
                  <w:pPr>
                    <w:pStyle w:val="ListParagraph"/>
                    <w:numPr>
                      <w:ilvl w:val="0"/>
                      <w:numId w:val="18"/>
                    </w:numPr>
                    <w:ind w:left="385" w:hanging="212"/>
                    <w:rPr>
                      <w:rFonts w:cs="Arial"/>
                      <w:sz w:val="22"/>
                    </w:rPr>
                  </w:pPr>
                  <w:r w:rsidRPr="00972508">
                    <w:rPr>
                      <w:rFonts w:cs="Arial"/>
                      <w:sz w:val="22"/>
                    </w:rPr>
                    <w:t>Pre &amp; post dipping/wiping</w:t>
                  </w:r>
                </w:p>
                <w:p w14:paraId="6C9CE22E" w14:textId="77777777" w:rsidR="0012691B" w:rsidRPr="00972508" w:rsidRDefault="0012691B" w:rsidP="0012691B">
                  <w:pPr>
                    <w:pStyle w:val="ListParagraph"/>
                    <w:numPr>
                      <w:ilvl w:val="0"/>
                      <w:numId w:val="18"/>
                    </w:numPr>
                    <w:ind w:left="385" w:hanging="212"/>
                    <w:rPr>
                      <w:rFonts w:cs="Arial"/>
                      <w:sz w:val="22"/>
                    </w:rPr>
                  </w:pPr>
                  <w:r w:rsidRPr="00972508">
                    <w:rPr>
                      <w:rFonts w:cs="Arial"/>
                      <w:sz w:val="22"/>
                    </w:rPr>
                    <w:t>Spraying</w:t>
                  </w:r>
                </w:p>
                <w:p w14:paraId="599DEF1A" w14:textId="77777777" w:rsidR="0012691B" w:rsidRPr="00972508" w:rsidRDefault="0012691B" w:rsidP="0012691B">
                  <w:pPr>
                    <w:pStyle w:val="ListParagraph"/>
                    <w:numPr>
                      <w:ilvl w:val="0"/>
                      <w:numId w:val="18"/>
                    </w:numPr>
                    <w:ind w:left="385" w:hanging="212"/>
                    <w:rPr>
                      <w:rFonts w:cs="Arial"/>
                      <w:sz w:val="22"/>
                    </w:rPr>
                  </w:pPr>
                  <w:r w:rsidRPr="00972508">
                    <w:rPr>
                      <w:rFonts w:cs="Arial"/>
                      <w:sz w:val="22"/>
                    </w:rPr>
                    <w:t>Cluster cleaning</w:t>
                  </w:r>
                </w:p>
                <w:p w14:paraId="1AEAA3F8" w14:textId="77777777" w:rsidR="0012691B" w:rsidRPr="00371E92" w:rsidRDefault="0012691B" w:rsidP="0012691B">
                  <w:pPr>
                    <w:pStyle w:val="ListParagraph"/>
                    <w:numPr>
                      <w:ilvl w:val="0"/>
                      <w:numId w:val="18"/>
                    </w:numPr>
                    <w:ind w:left="385" w:hanging="212"/>
                    <w:rPr>
                      <w:rFonts w:cs="Arial"/>
                      <w:sz w:val="22"/>
                    </w:rPr>
                  </w:pPr>
                  <w:r w:rsidRPr="00972508">
                    <w:rPr>
                      <w:rFonts w:cs="Arial"/>
                      <w:sz w:val="22"/>
                    </w:rPr>
                    <w:t>Grouping of animals</w:t>
                  </w:r>
                </w:p>
              </w:tc>
              <w:tc>
                <w:tcPr>
                  <w:tcW w:w="10201" w:type="dxa"/>
                  <w:shd w:val="clear" w:color="auto" w:fill="FFFFFF" w:themeFill="background1"/>
                </w:tcPr>
                <w:p w14:paraId="36A12DAC" w14:textId="0468F86B" w:rsidR="0012691B" w:rsidRPr="00371E92" w:rsidRDefault="0012691B" w:rsidP="0012691B">
                  <w:pPr>
                    <w:jc w:val="both"/>
                    <w:rPr>
                      <w:rFonts w:cs="Arial"/>
                      <w:sz w:val="22"/>
                    </w:rPr>
                  </w:pPr>
                  <w:r>
                    <w:rPr>
                      <w:rStyle w:val="Style1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yle1"/>
                    </w:rPr>
                    <w:instrText xml:space="preserve"> FORMTEXT </w:instrText>
                  </w:r>
                  <w:r>
                    <w:rPr>
                      <w:rStyle w:val="Style1"/>
                    </w:rPr>
                  </w:r>
                  <w:r>
                    <w:rPr>
                      <w:rStyle w:val="Style1"/>
                    </w:rPr>
                    <w:fldChar w:fldCharType="separate"/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</w:rPr>
                    <w:fldChar w:fldCharType="end"/>
                  </w:r>
                </w:p>
              </w:tc>
            </w:tr>
            <w:tr w:rsidR="0012691B" w:rsidRPr="00371E92" w14:paraId="40D6AC82" w14:textId="77777777" w:rsidTr="0012691B">
              <w:trPr>
                <w:trHeight w:val="1134"/>
              </w:trPr>
              <w:tc>
                <w:tcPr>
                  <w:tcW w:w="538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7900EE1" w14:textId="77777777" w:rsidR="0012691B" w:rsidRPr="00371E92" w:rsidRDefault="0012691B" w:rsidP="0012691B">
                  <w:pPr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sz w:val="22"/>
                    </w:rPr>
                    <w:lastRenderedPageBreak/>
                    <w:t>Do you have any other husbandry practices to minimise mastitis in your herd? (e.g. diet and youngstock management)</w:t>
                  </w:r>
                </w:p>
              </w:tc>
              <w:tc>
                <w:tcPr>
                  <w:tcW w:w="1020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C97A661" w14:textId="0C55BF4F" w:rsidR="0012691B" w:rsidRPr="00371E92" w:rsidRDefault="0012691B" w:rsidP="0012691B">
                  <w:pPr>
                    <w:jc w:val="both"/>
                    <w:rPr>
                      <w:rFonts w:cs="Arial"/>
                      <w:sz w:val="22"/>
                    </w:rPr>
                  </w:pPr>
                  <w:r>
                    <w:rPr>
                      <w:rStyle w:val="Style1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yle1"/>
                    </w:rPr>
                    <w:instrText xml:space="preserve"> FORMTEXT </w:instrText>
                  </w:r>
                  <w:r>
                    <w:rPr>
                      <w:rStyle w:val="Style1"/>
                    </w:rPr>
                  </w:r>
                  <w:r>
                    <w:rPr>
                      <w:rStyle w:val="Style1"/>
                    </w:rPr>
                    <w:fldChar w:fldCharType="separate"/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</w:rPr>
                    <w:fldChar w:fldCharType="end"/>
                  </w:r>
                </w:p>
              </w:tc>
            </w:tr>
            <w:tr w:rsidR="0012691B" w:rsidRPr="00371E92" w14:paraId="3D65832C" w14:textId="77777777" w:rsidTr="0012691B">
              <w:trPr>
                <w:trHeight w:val="1134"/>
              </w:trPr>
              <w:tc>
                <w:tcPr>
                  <w:tcW w:w="538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7671674" w14:textId="77777777" w:rsidR="0012691B" w:rsidRDefault="0012691B" w:rsidP="0012691B">
                  <w:pPr>
                    <w:rPr>
                      <w:rFonts w:cs="Arial"/>
                      <w:sz w:val="22"/>
                    </w:rPr>
                  </w:pPr>
                  <w:r w:rsidRPr="00371E92">
                    <w:rPr>
                      <w:rFonts w:cs="Arial"/>
                      <w:sz w:val="22"/>
                    </w:rPr>
                    <w:t>How do you</w:t>
                  </w:r>
                  <w:r>
                    <w:rPr>
                      <w:rFonts w:cs="Arial"/>
                      <w:sz w:val="22"/>
                    </w:rPr>
                    <w:t xml:space="preserve"> </w:t>
                  </w:r>
                  <w:r w:rsidRPr="00371E92">
                    <w:rPr>
                      <w:rFonts w:cs="Arial"/>
                      <w:sz w:val="22"/>
                    </w:rPr>
                    <w:t xml:space="preserve">monitor </w:t>
                  </w:r>
                  <w:r>
                    <w:rPr>
                      <w:rFonts w:cs="Arial"/>
                      <w:sz w:val="22"/>
                    </w:rPr>
                    <w:t xml:space="preserve">somatic </w:t>
                  </w:r>
                  <w:r w:rsidRPr="00371E92">
                    <w:rPr>
                      <w:rFonts w:cs="Arial"/>
                      <w:sz w:val="22"/>
                    </w:rPr>
                    <w:t>cell count</w:t>
                  </w:r>
                  <w:r>
                    <w:rPr>
                      <w:rFonts w:cs="Arial"/>
                      <w:sz w:val="22"/>
                    </w:rPr>
                    <w:t>s</w:t>
                  </w:r>
                  <w:r w:rsidRPr="00371E92">
                    <w:rPr>
                      <w:rFonts w:cs="Arial"/>
                      <w:sz w:val="22"/>
                    </w:rPr>
                    <w:t>?</w:t>
                  </w:r>
                </w:p>
                <w:p w14:paraId="2BC9EE0F" w14:textId="77777777" w:rsidR="0012691B" w:rsidRDefault="0012691B" w:rsidP="0012691B">
                  <w:pPr>
                    <w:rPr>
                      <w:rFonts w:cs="Arial"/>
                      <w:sz w:val="22"/>
                    </w:rPr>
                  </w:pPr>
                </w:p>
                <w:p w14:paraId="318C8999" w14:textId="77777777" w:rsidR="0012691B" w:rsidRDefault="0012691B" w:rsidP="0012691B">
                  <w:pPr>
                    <w:rPr>
                      <w:rFonts w:cs="Arial"/>
                      <w:sz w:val="22"/>
                    </w:rPr>
                  </w:pPr>
                </w:p>
                <w:p w14:paraId="06A4C5D5" w14:textId="77777777" w:rsidR="0012691B" w:rsidRPr="00371E92" w:rsidRDefault="0012691B" w:rsidP="0012691B">
                  <w:pPr>
                    <w:rPr>
                      <w:rFonts w:cs="Arial"/>
                      <w:sz w:val="22"/>
                    </w:rPr>
                  </w:pPr>
                </w:p>
              </w:tc>
              <w:tc>
                <w:tcPr>
                  <w:tcW w:w="1020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9069A97" w14:textId="79DC0AF9" w:rsidR="0012691B" w:rsidRPr="00371E92" w:rsidRDefault="0012691B" w:rsidP="0012691B">
                  <w:pPr>
                    <w:jc w:val="both"/>
                    <w:rPr>
                      <w:rFonts w:cs="Arial"/>
                      <w:sz w:val="22"/>
                    </w:rPr>
                  </w:pPr>
                  <w:r>
                    <w:rPr>
                      <w:rStyle w:val="Style1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yle1"/>
                    </w:rPr>
                    <w:instrText xml:space="preserve"> FORMTEXT </w:instrText>
                  </w:r>
                  <w:r>
                    <w:rPr>
                      <w:rStyle w:val="Style1"/>
                    </w:rPr>
                  </w:r>
                  <w:r>
                    <w:rPr>
                      <w:rStyle w:val="Style1"/>
                    </w:rPr>
                    <w:fldChar w:fldCharType="separate"/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  <w:noProof/>
                    </w:rPr>
                    <w:t> </w:t>
                  </w:r>
                  <w:r>
                    <w:rPr>
                      <w:rStyle w:val="Style1"/>
                    </w:rPr>
                    <w:fldChar w:fldCharType="end"/>
                  </w:r>
                </w:p>
              </w:tc>
            </w:tr>
          </w:tbl>
          <w:p w14:paraId="79159514" w14:textId="77777777" w:rsidR="0012691B" w:rsidRPr="00371E92" w:rsidRDefault="0012691B" w:rsidP="0012691B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t xml:space="preserve">Mastitis Treatments </w:t>
            </w:r>
          </w:p>
        </w:tc>
      </w:tr>
      <w:tr w:rsidR="0012691B" w:rsidRPr="00371E92" w14:paraId="4A06F4CC" w14:textId="77777777" w:rsidTr="0012691B">
        <w:trPr>
          <w:gridAfter w:val="1"/>
          <w:wAfter w:w="8" w:type="dxa"/>
        </w:trPr>
        <w:tc>
          <w:tcPr>
            <w:tcW w:w="2978" w:type="dxa"/>
          </w:tcPr>
          <w:p w14:paraId="7C7644DB" w14:textId="77777777" w:rsidR="0012691B" w:rsidRPr="00371E92" w:rsidRDefault="0012691B" w:rsidP="0012691B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008" w:type="dxa"/>
            <w:gridSpan w:val="5"/>
          </w:tcPr>
          <w:p w14:paraId="603C85FC" w14:textId="77777777" w:rsidR="0012691B" w:rsidRPr="00371E92" w:rsidRDefault="0012691B" w:rsidP="0012691B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t xml:space="preserve">Product used </w:t>
            </w:r>
          </w:p>
        </w:tc>
        <w:tc>
          <w:tcPr>
            <w:tcW w:w="3764" w:type="dxa"/>
            <w:gridSpan w:val="3"/>
          </w:tcPr>
          <w:p w14:paraId="0CECFB47" w14:textId="77777777" w:rsidR="0012691B" w:rsidRPr="00371E92" w:rsidRDefault="0012691B" w:rsidP="0012691B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t>Criteria for use/threshold</w:t>
            </w:r>
          </w:p>
        </w:tc>
        <w:tc>
          <w:tcPr>
            <w:tcW w:w="4844" w:type="dxa"/>
            <w:gridSpan w:val="5"/>
          </w:tcPr>
          <w:p w14:paraId="7A708764" w14:textId="77777777" w:rsidR="0012691B" w:rsidRPr="00371E92" w:rsidRDefault="0012691B" w:rsidP="0012691B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t>How incidences are monitored</w:t>
            </w:r>
          </w:p>
        </w:tc>
      </w:tr>
      <w:tr w:rsidR="0012691B" w:rsidRPr="00371E92" w14:paraId="6068C473" w14:textId="77777777" w:rsidTr="0012691B">
        <w:trPr>
          <w:gridAfter w:val="1"/>
          <w:wAfter w:w="8" w:type="dxa"/>
        </w:trPr>
        <w:tc>
          <w:tcPr>
            <w:tcW w:w="2978" w:type="dxa"/>
          </w:tcPr>
          <w:p w14:paraId="07EA1E7D" w14:textId="77777777" w:rsidR="0012691B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(</w:t>
            </w:r>
            <w:r w:rsidRPr="00E72B9B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Example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)</w:t>
            </w:r>
            <w:r w:rsidRPr="00E72B9B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14:paraId="3BA055DC" w14:textId="77777777" w:rsidR="0012691B" w:rsidRPr="00E72B9B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E72B9B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First line treatment</w:t>
            </w:r>
          </w:p>
          <w:p w14:paraId="110AB875" w14:textId="77777777" w:rsidR="0012691B" w:rsidRPr="00E72B9B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008" w:type="dxa"/>
            <w:gridSpan w:val="5"/>
          </w:tcPr>
          <w:p w14:paraId="63532AAE" w14:textId="77777777" w:rsidR="0012691B" w:rsidRPr="00E72B9B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E72B9B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U</w:t>
            </w:r>
            <w:r w:rsidRPr="000B61BB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d</w:t>
            </w:r>
            <w:r w:rsidRPr="00E72B9B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dermint </w:t>
            </w:r>
          </w:p>
          <w:p w14:paraId="08994EAC" w14:textId="77777777" w:rsidR="0012691B" w:rsidRPr="00E72B9B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E72B9B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Metacam </w:t>
            </w:r>
          </w:p>
        </w:tc>
        <w:tc>
          <w:tcPr>
            <w:tcW w:w="3764" w:type="dxa"/>
            <w:gridSpan w:val="3"/>
          </w:tcPr>
          <w:p w14:paraId="7C6BE0D1" w14:textId="77777777" w:rsidR="0012691B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0B61BB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Milk changes (clots, flecks, changes in colour or consistency)</w:t>
            </w:r>
            <w:r w:rsidRPr="00E72B9B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0B61BB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detected and/or inflammation of the udder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.</w:t>
            </w:r>
          </w:p>
          <w:p w14:paraId="519CA4F1" w14:textId="77777777" w:rsidR="0012691B" w:rsidRPr="00E72B9B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Metacam is only used when swelling is present</w:t>
            </w:r>
          </w:p>
        </w:tc>
        <w:tc>
          <w:tcPr>
            <w:tcW w:w="4844" w:type="dxa"/>
            <w:gridSpan w:val="5"/>
          </w:tcPr>
          <w:p w14:paraId="01708480" w14:textId="77777777" w:rsidR="0012691B" w:rsidRPr="00E72B9B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0B61BB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During milking routine each cow is foremilked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 for milk changes</w:t>
            </w:r>
            <w:r w:rsidRPr="000B61BB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 and their udders are inspected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 for signs of swelling or damage</w:t>
            </w:r>
          </w:p>
          <w:p w14:paraId="5497D8E6" w14:textId="77777777" w:rsidR="0012691B" w:rsidRPr="00E72B9B" w:rsidRDefault="0012691B" w:rsidP="00126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12691B" w:rsidRPr="00371E92" w14:paraId="78E10697" w14:textId="77777777" w:rsidTr="0012691B">
        <w:trPr>
          <w:gridAfter w:val="1"/>
          <w:wAfter w:w="8" w:type="dxa"/>
          <w:trHeight w:val="1247"/>
        </w:trPr>
        <w:tc>
          <w:tcPr>
            <w:tcW w:w="2978" w:type="dxa"/>
          </w:tcPr>
          <w:p w14:paraId="2E454D5D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First line</w:t>
            </w:r>
          </w:p>
          <w:p w14:paraId="33B5BD9B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</w:p>
          <w:p w14:paraId="5E37AE76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</w:p>
          <w:p w14:paraId="192CC5D4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</w:p>
        </w:tc>
        <w:tc>
          <w:tcPr>
            <w:tcW w:w="4008" w:type="dxa"/>
            <w:gridSpan w:val="5"/>
          </w:tcPr>
          <w:p w14:paraId="2D8B2066" w14:textId="6A6BCC3D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764" w:type="dxa"/>
            <w:gridSpan w:val="3"/>
          </w:tcPr>
          <w:p w14:paraId="4D66BF85" w14:textId="44873965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4844" w:type="dxa"/>
            <w:gridSpan w:val="5"/>
          </w:tcPr>
          <w:p w14:paraId="79CE42AE" w14:textId="12B1AD7D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2691B" w:rsidRPr="00371E92" w14:paraId="75A66AC4" w14:textId="77777777" w:rsidTr="0012691B">
        <w:trPr>
          <w:gridAfter w:val="1"/>
          <w:wAfter w:w="8" w:type="dxa"/>
          <w:trHeight w:val="1247"/>
        </w:trPr>
        <w:tc>
          <w:tcPr>
            <w:tcW w:w="2978" w:type="dxa"/>
          </w:tcPr>
          <w:p w14:paraId="467DB320" w14:textId="2866642B" w:rsidR="0012691B" w:rsidRPr="00371E92" w:rsidRDefault="0012691B" w:rsidP="0012691B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Second line</w:t>
            </w:r>
          </w:p>
          <w:p w14:paraId="5F4DAC2A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</w:p>
          <w:p w14:paraId="41D2A36B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</w:p>
          <w:p w14:paraId="48D429BF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</w:p>
        </w:tc>
        <w:tc>
          <w:tcPr>
            <w:tcW w:w="4008" w:type="dxa"/>
            <w:gridSpan w:val="5"/>
          </w:tcPr>
          <w:p w14:paraId="18098F40" w14:textId="45594710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764" w:type="dxa"/>
            <w:gridSpan w:val="3"/>
          </w:tcPr>
          <w:p w14:paraId="41C9588D" w14:textId="0D080290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4844" w:type="dxa"/>
            <w:gridSpan w:val="5"/>
          </w:tcPr>
          <w:p w14:paraId="6456EBF1" w14:textId="07570850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2691B" w:rsidRPr="00371E92" w14:paraId="06B730BB" w14:textId="77777777" w:rsidTr="0012691B">
        <w:trPr>
          <w:gridAfter w:val="1"/>
          <w:wAfter w:w="8" w:type="dxa"/>
          <w:trHeight w:val="1247"/>
        </w:trPr>
        <w:tc>
          <w:tcPr>
            <w:tcW w:w="2978" w:type="dxa"/>
          </w:tcPr>
          <w:p w14:paraId="0C5AE8D4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Third Line</w:t>
            </w:r>
          </w:p>
          <w:p w14:paraId="5FD4BA7C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</w:p>
          <w:p w14:paraId="7F03169D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</w:p>
        </w:tc>
        <w:tc>
          <w:tcPr>
            <w:tcW w:w="4008" w:type="dxa"/>
            <w:gridSpan w:val="5"/>
          </w:tcPr>
          <w:p w14:paraId="5F375607" w14:textId="30E688CE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764" w:type="dxa"/>
            <w:gridSpan w:val="3"/>
          </w:tcPr>
          <w:p w14:paraId="68EC4606" w14:textId="171B12F7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4844" w:type="dxa"/>
            <w:gridSpan w:val="5"/>
          </w:tcPr>
          <w:p w14:paraId="4B473B35" w14:textId="04B35631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2691B" w:rsidRPr="00371E92" w14:paraId="1B4D4938" w14:textId="77777777" w:rsidTr="0012691B">
        <w:trPr>
          <w:gridAfter w:val="1"/>
          <w:wAfter w:w="8" w:type="dxa"/>
          <w:trHeight w:val="1247"/>
        </w:trPr>
        <w:tc>
          <w:tcPr>
            <w:tcW w:w="2978" w:type="dxa"/>
          </w:tcPr>
          <w:p w14:paraId="3CD52C8F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Severe/toxic mastitis</w:t>
            </w:r>
          </w:p>
          <w:p w14:paraId="591B2D62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</w:p>
          <w:p w14:paraId="02A8F4BA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</w:p>
          <w:p w14:paraId="26C13B2B" w14:textId="77777777" w:rsidR="0012691B" w:rsidRPr="00371E92" w:rsidRDefault="0012691B" w:rsidP="0012691B">
            <w:pPr>
              <w:rPr>
                <w:rFonts w:cs="Arial"/>
                <w:sz w:val="22"/>
              </w:rPr>
            </w:pPr>
          </w:p>
        </w:tc>
        <w:tc>
          <w:tcPr>
            <w:tcW w:w="4008" w:type="dxa"/>
            <w:gridSpan w:val="5"/>
          </w:tcPr>
          <w:p w14:paraId="68417848" w14:textId="6EFE3BB6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764" w:type="dxa"/>
            <w:gridSpan w:val="3"/>
          </w:tcPr>
          <w:p w14:paraId="32B06249" w14:textId="2A45B1E0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4844" w:type="dxa"/>
            <w:gridSpan w:val="5"/>
          </w:tcPr>
          <w:p w14:paraId="33B75539" w14:textId="4EC5A27C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2691B" w:rsidRPr="00371E92" w14:paraId="78891525" w14:textId="77777777" w:rsidTr="003734E2">
        <w:trPr>
          <w:gridAfter w:val="1"/>
          <w:wAfter w:w="8" w:type="dxa"/>
        </w:trPr>
        <w:tc>
          <w:tcPr>
            <w:tcW w:w="15594" w:type="dxa"/>
            <w:gridSpan w:val="14"/>
            <w:shd w:val="clear" w:color="auto" w:fill="E7E6E6" w:themeFill="background2"/>
          </w:tcPr>
          <w:p w14:paraId="4D34AACB" w14:textId="77777777" w:rsidR="0012691B" w:rsidRPr="00371E92" w:rsidRDefault="0012691B" w:rsidP="0012691B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lastRenderedPageBreak/>
              <w:t>Management at Drying off</w:t>
            </w:r>
          </w:p>
        </w:tc>
      </w:tr>
      <w:tr w:rsidR="0012691B" w:rsidRPr="00371E92" w14:paraId="0757C125" w14:textId="77777777" w:rsidTr="003734E2">
        <w:trPr>
          <w:gridAfter w:val="1"/>
          <w:wAfter w:w="8" w:type="dxa"/>
        </w:trPr>
        <w:tc>
          <w:tcPr>
            <w:tcW w:w="3403" w:type="dxa"/>
            <w:gridSpan w:val="2"/>
          </w:tcPr>
          <w:p w14:paraId="3DFD1FC2" w14:textId="77777777" w:rsidR="0012691B" w:rsidRPr="00371E92" w:rsidRDefault="0012691B" w:rsidP="0012691B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t>Target Group</w:t>
            </w:r>
          </w:p>
        </w:tc>
        <w:tc>
          <w:tcPr>
            <w:tcW w:w="3544" w:type="dxa"/>
            <w:gridSpan w:val="3"/>
          </w:tcPr>
          <w:p w14:paraId="32B81DEF" w14:textId="77777777" w:rsidR="0012691B" w:rsidRPr="00371E92" w:rsidRDefault="0012691B" w:rsidP="0012691B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t>Product used</w:t>
            </w:r>
          </w:p>
        </w:tc>
        <w:tc>
          <w:tcPr>
            <w:tcW w:w="3827" w:type="dxa"/>
            <w:gridSpan w:val="5"/>
          </w:tcPr>
          <w:p w14:paraId="5C61261A" w14:textId="77777777" w:rsidR="0012691B" w:rsidRPr="00371E92" w:rsidRDefault="0012691B" w:rsidP="0012691B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t>Criteria for use/threshold</w:t>
            </w:r>
          </w:p>
        </w:tc>
        <w:tc>
          <w:tcPr>
            <w:tcW w:w="4820" w:type="dxa"/>
            <w:gridSpan w:val="4"/>
          </w:tcPr>
          <w:p w14:paraId="15FF89D7" w14:textId="77777777" w:rsidR="0012691B" w:rsidRPr="00371E92" w:rsidRDefault="0012691B" w:rsidP="0012691B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t>Instructions for use</w:t>
            </w:r>
          </w:p>
        </w:tc>
      </w:tr>
      <w:tr w:rsidR="0012691B" w:rsidRPr="00371E92" w14:paraId="69C59D44" w14:textId="77777777" w:rsidTr="003734E2">
        <w:trPr>
          <w:gridAfter w:val="1"/>
          <w:wAfter w:w="8" w:type="dxa"/>
        </w:trPr>
        <w:tc>
          <w:tcPr>
            <w:tcW w:w="3403" w:type="dxa"/>
            <w:gridSpan w:val="2"/>
          </w:tcPr>
          <w:p w14:paraId="4C995938" w14:textId="77777777" w:rsidR="0012691B" w:rsidRPr="00371E92" w:rsidRDefault="0012691B" w:rsidP="0012691B">
            <w:pPr>
              <w:rPr>
                <w:rFonts w:cs="Arial"/>
                <w:i/>
                <w:iCs/>
                <w:color w:val="767171" w:themeColor="background2" w:themeShade="80"/>
                <w:sz w:val="22"/>
              </w:rPr>
            </w:pPr>
            <w:r w:rsidRPr="00371E92">
              <w:rPr>
                <w:rFonts w:cs="Arial"/>
                <w:i/>
                <w:iCs/>
                <w:color w:val="767171" w:themeColor="background2" w:themeShade="80"/>
                <w:sz w:val="22"/>
              </w:rPr>
              <w:t>(Example) All dry cows</w:t>
            </w:r>
          </w:p>
        </w:tc>
        <w:tc>
          <w:tcPr>
            <w:tcW w:w="3544" w:type="dxa"/>
            <w:gridSpan w:val="3"/>
          </w:tcPr>
          <w:p w14:paraId="32009CB3" w14:textId="77777777" w:rsidR="0012691B" w:rsidRPr="00371E92" w:rsidRDefault="0012691B" w:rsidP="0012691B">
            <w:pPr>
              <w:rPr>
                <w:rFonts w:cs="Arial"/>
                <w:i/>
                <w:iCs/>
                <w:color w:val="767171" w:themeColor="background2" w:themeShade="80"/>
                <w:sz w:val="22"/>
              </w:rPr>
            </w:pPr>
            <w:r w:rsidRPr="00371E92">
              <w:rPr>
                <w:rFonts w:cs="Arial"/>
                <w:i/>
                <w:iCs/>
                <w:color w:val="767171" w:themeColor="background2" w:themeShade="80"/>
                <w:sz w:val="22"/>
              </w:rPr>
              <w:t>Orbeseal (teat sealant)</w:t>
            </w:r>
          </w:p>
        </w:tc>
        <w:tc>
          <w:tcPr>
            <w:tcW w:w="3827" w:type="dxa"/>
            <w:gridSpan w:val="5"/>
          </w:tcPr>
          <w:p w14:paraId="5C885352" w14:textId="77777777" w:rsidR="0012691B" w:rsidRPr="00371E92" w:rsidRDefault="0012691B" w:rsidP="0012691B">
            <w:pPr>
              <w:rPr>
                <w:rFonts w:cs="Arial"/>
                <w:i/>
                <w:iCs/>
                <w:color w:val="767171" w:themeColor="background2" w:themeShade="80"/>
                <w:sz w:val="22"/>
              </w:rPr>
            </w:pPr>
            <w:r w:rsidRPr="00371E92">
              <w:rPr>
                <w:rFonts w:cs="Arial"/>
                <w:i/>
                <w:iCs/>
                <w:color w:val="767171" w:themeColor="background2" w:themeShade="80"/>
                <w:sz w:val="22"/>
              </w:rPr>
              <w:t xml:space="preserve">&lt;200 SCC at previous 3 milk recordings </w:t>
            </w:r>
          </w:p>
        </w:tc>
        <w:tc>
          <w:tcPr>
            <w:tcW w:w="4820" w:type="dxa"/>
            <w:gridSpan w:val="4"/>
          </w:tcPr>
          <w:p w14:paraId="74F157E3" w14:textId="77777777" w:rsidR="0012691B" w:rsidRPr="00371E92" w:rsidRDefault="0012691B" w:rsidP="0012691B">
            <w:pPr>
              <w:rPr>
                <w:rFonts w:cs="Arial"/>
                <w:i/>
                <w:iCs/>
                <w:color w:val="767171" w:themeColor="background2" w:themeShade="80"/>
                <w:sz w:val="22"/>
              </w:rPr>
            </w:pPr>
            <w:r w:rsidRPr="00371E92">
              <w:rPr>
                <w:rFonts w:cs="Arial"/>
                <w:i/>
                <w:iCs/>
                <w:color w:val="767171" w:themeColor="background2" w:themeShade="80"/>
                <w:sz w:val="22"/>
              </w:rPr>
              <w:t>Clean &amp; disinfect teat, clean 3 times &amp; dry. Take care not to contaminate teat when applying to the teat canal. Spray post-milking spray.</w:t>
            </w:r>
          </w:p>
        </w:tc>
      </w:tr>
      <w:tr w:rsidR="0012691B" w:rsidRPr="00371E92" w14:paraId="59E288BB" w14:textId="77777777" w:rsidTr="003734E2">
        <w:trPr>
          <w:gridAfter w:val="1"/>
          <w:wAfter w:w="8" w:type="dxa"/>
          <w:trHeight w:val="1332"/>
        </w:trPr>
        <w:tc>
          <w:tcPr>
            <w:tcW w:w="3403" w:type="dxa"/>
            <w:gridSpan w:val="2"/>
          </w:tcPr>
          <w:p w14:paraId="7FFADAC5" w14:textId="77B13F86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544" w:type="dxa"/>
            <w:gridSpan w:val="3"/>
          </w:tcPr>
          <w:p w14:paraId="493A943C" w14:textId="65DEFC87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827" w:type="dxa"/>
            <w:gridSpan w:val="5"/>
          </w:tcPr>
          <w:p w14:paraId="67559FAE" w14:textId="368AB9C2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4820" w:type="dxa"/>
            <w:gridSpan w:val="4"/>
          </w:tcPr>
          <w:p w14:paraId="3C6A6CF3" w14:textId="21A23F8C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2691B" w:rsidRPr="00371E92" w14:paraId="16D56D46" w14:textId="77777777" w:rsidTr="003734E2">
        <w:trPr>
          <w:gridAfter w:val="1"/>
          <w:wAfter w:w="8" w:type="dxa"/>
          <w:trHeight w:val="1331"/>
        </w:trPr>
        <w:tc>
          <w:tcPr>
            <w:tcW w:w="3403" w:type="dxa"/>
            <w:gridSpan w:val="2"/>
          </w:tcPr>
          <w:p w14:paraId="00CBB8A1" w14:textId="030524D7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544" w:type="dxa"/>
            <w:gridSpan w:val="3"/>
          </w:tcPr>
          <w:p w14:paraId="0E897C27" w14:textId="77630C04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827" w:type="dxa"/>
            <w:gridSpan w:val="5"/>
          </w:tcPr>
          <w:p w14:paraId="4B6C98EB" w14:textId="2DD0F356" w:rsidR="0012691B" w:rsidRPr="00371E92" w:rsidRDefault="0012691B" w:rsidP="0012691B">
            <w:pPr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4820" w:type="dxa"/>
            <w:gridSpan w:val="4"/>
          </w:tcPr>
          <w:p w14:paraId="69D47690" w14:textId="287ABD21" w:rsidR="0012691B" w:rsidRPr="00371E92" w:rsidRDefault="0012691B" w:rsidP="0012691B">
            <w:pPr>
              <w:pStyle w:val="NormalWeb"/>
              <w:spacing w:before="0" w:beforeAutospacing="0" w:after="0" w:afterAutospacing="0"/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12691B" w:rsidRPr="00371E92" w14:paraId="384C2521" w14:textId="77777777" w:rsidTr="003734E2">
        <w:trPr>
          <w:gridAfter w:val="1"/>
          <w:wAfter w:w="8" w:type="dxa"/>
          <w:trHeight w:val="1331"/>
        </w:trPr>
        <w:tc>
          <w:tcPr>
            <w:tcW w:w="3403" w:type="dxa"/>
            <w:gridSpan w:val="2"/>
          </w:tcPr>
          <w:p w14:paraId="3A676E09" w14:textId="3B4AE248" w:rsidR="0012691B" w:rsidRDefault="0012691B" w:rsidP="0012691B">
            <w:pPr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544" w:type="dxa"/>
            <w:gridSpan w:val="3"/>
          </w:tcPr>
          <w:p w14:paraId="2CF53373" w14:textId="42D7B681" w:rsidR="0012691B" w:rsidRDefault="0012691B" w:rsidP="0012691B">
            <w:pPr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3827" w:type="dxa"/>
            <w:gridSpan w:val="5"/>
          </w:tcPr>
          <w:p w14:paraId="55C396FF" w14:textId="68813E3D" w:rsidR="0012691B" w:rsidRDefault="0012691B" w:rsidP="0012691B">
            <w:pPr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  <w:tc>
          <w:tcPr>
            <w:tcW w:w="4820" w:type="dxa"/>
            <w:gridSpan w:val="4"/>
          </w:tcPr>
          <w:p w14:paraId="4B8494C5" w14:textId="413DA006" w:rsidR="0012691B" w:rsidRDefault="0012691B" w:rsidP="0012691B">
            <w:pPr>
              <w:pStyle w:val="NormalWeb"/>
              <w:spacing w:before="0" w:beforeAutospacing="0" w:after="0" w:afterAutospacing="0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tblpX="-431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5665"/>
        <w:gridCol w:w="3828"/>
        <w:gridCol w:w="6095"/>
      </w:tblGrid>
      <w:tr w:rsidR="00D154E9" w:rsidRPr="00371E92" w14:paraId="01DB3B08" w14:textId="77777777">
        <w:tc>
          <w:tcPr>
            <w:tcW w:w="15588" w:type="dxa"/>
            <w:gridSpan w:val="3"/>
            <w:shd w:val="clear" w:color="auto" w:fill="E7E6E6" w:themeFill="background2"/>
          </w:tcPr>
          <w:p w14:paraId="4D34E8FE" w14:textId="32C5C3B4" w:rsidR="00D154E9" w:rsidRPr="00371E92" w:rsidRDefault="00D154E9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t>Johne’s Management Plan</w:t>
            </w:r>
            <w:r w:rsidR="004A5F08">
              <w:rPr>
                <w:rFonts w:cs="Arial"/>
                <w:b/>
                <w:bCs/>
                <w:sz w:val="22"/>
              </w:rPr>
              <w:t xml:space="preserve"> (for dairy cows only)</w:t>
            </w:r>
          </w:p>
        </w:tc>
      </w:tr>
      <w:tr w:rsidR="00A64E5C" w:rsidRPr="00371E92" w14:paraId="532B02B7" w14:textId="77777777" w:rsidTr="004E25A6">
        <w:tc>
          <w:tcPr>
            <w:tcW w:w="15588" w:type="dxa"/>
            <w:gridSpan w:val="3"/>
            <w:shd w:val="clear" w:color="auto" w:fill="auto"/>
          </w:tcPr>
          <w:p w14:paraId="77961185" w14:textId="022276AF" w:rsidR="00A64E5C" w:rsidRPr="009852A0" w:rsidRDefault="00A64E5C" w:rsidP="00A64E5C">
            <w:pPr>
              <w:rPr>
                <w:rFonts w:cs="Arial"/>
                <w:b/>
                <w:bCs/>
                <w:sz w:val="22"/>
              </w:rPr>
            </w:pPr>
            <w:r w:rsidRPr="009852A0">
              <w:rPr>
                <w:rFonts w:cs="Arial"/>
                <w:color w:val="000000"/>
                <w:sz w:val="22"/>
              </w:rPr>
              <w:t>If you have a Johne’s management plan covering testing, cow management, and replacement, calf management, and manure management then you may submit that plan otherwise complete the questions below.</w:t>
            </w:r>
          </w:p>
        </w:tc>
      </w:tr>
      <w:tr w:rsidR="00D154E9" w:rsidRPr="004E25A6" w14:paraId="77C87894" w14:textId="77777777" w:rsidTr="00867CF7">
        <w:tc>
          <w:tcPr>
            <w:tcW w:w="5665" w:type="dxa"/>
          </w:tcPr>
          <w:p w14:paraId="527464D1" w14:textId="77777777" w:rsidR="00D154E9" w:rsidRPr="004E25A6" w:rsidRDefault="00D154E9">
            <w:pPr>
              <w:rPr>
                <w:rFonts w:cs="Arial"/>
                <w:sz w:val="22"/>
              </w:rPr>
            </w:pPr>
            <w:r w:rsidRPr="004E25A6">
              <w:rPr>
                <w:rFonts w:cs="Arial"/>
                <w:color w:val="000000"/>
                <w:sz w:val="22"/>
              </w:rPr>
              <w:t xml:space="preserve">Are you a member of </w:t>
            </w:r>
            <w:hyperlink r:id="rId16" w:history="1">
              <w:r w:rsidRPr="004E25A6">
                <w:rPr>
                  <w:rStyle w:val="Hyperlink"/>
                  <w:rFonts w:cs="Arial"/>
                  <w:sz w:val="22"/>
                </w:rPr>
                <w:t>The National Johnes Management Plan</w:t>
              </w:r>
            </w:hyperlink>
            <w:r w:rsidRPr="004E25A6">
              <w:rPr>
                <w:rFonts w:cs="Arial"/>
                <w:color w:val="000000"/>
                <w:sz w:val="22"/>
              </w:rPr>
              <w:t xml:space="preserve"> (NJMP)? </w:t>
            </w:r>
          </w:p>
        </w:tc>
        <w:tc>
          <w:tcPr>
            <w:tcW w:w="9923" w:type="dxa"/>
            <w:gridSpan w:val="2"/>
          </w:tcPr>
          <w:p w14:paraId="564C87A2" w14:textId="77777777" w:rsidR="00D154E9" w:rsidRPr="004E25A6" w:rsidRDefault="00000000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033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4E9" w:rsidRPr="004E25A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154E9" w:rsidRPr="004E25A6">
              <w:rPr>
                <w:rFonts w:cs="Arial"/>
                <w:sz w:val="22"/>
              </w:rPr>
              <w:t xml:space="preserve">  Yes      </w:t>
            </w:r>
          </w:p>
          <w:p w14:paraId="50FC3D4C" w14:textId="77777777" w:rsidR="00D154E9" w:rsidRPr="004E25A6" w:rsidRDefault="00000000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0200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4E9" w:rsidRPr="004E25A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154E9" w:rsidRPr="004E25A6">
              <w:rPr>
                <w:rFonts w:cs="Arial"/>
                <w:sz w:val="22"/>
              </w:rPr>
              <w:t xml:space="preserve">  No</w:t>
            </w:r>
          </w:p>
        </w:tc>
      </w:tr>
      <w:tr w:rsidR="00D154E9" w:rsidRPr="004E25A6" w14:paraId="6C5075D2" w14:textId="77777777" w:rsidTr="00867CF7">
        <w:trPr>
          <w:trHeight w:val="1086"/>
        </w:trPr>
        <w:tc>
          <w:tcPr>
            <w:tcW w:w="5665" w:type="dxa"/>
            <w:tcBorders>
              <w:bottom w:val="single" w:sz="4" w:space="0" w:color="auto"/>
            </w:tcBorders>
          </w:tcPr>
          <w:p w14:paraId="60C6BC27" w14:textId="77777777" w:rsidR="00D154E9" w:rsidRPr="004E25A6" w:rsidRDefault="00D154E9">
            <w:pPr>
              <w:rPr>
                <w:rFonts w:cs="Arial"/>
                <w:color w:val="000000"/>
                <w:sz w:val="22"/>
              </w:rPr>
            </w:pPr>
            <w:r w:rsidRPr="004E25A6">
              <w:rPr>
                <w:rFonts w:cs="Arial"/>
                <w:color w:val="000000"/>
                <w:sz w:val="22"/>
              </w:rPr>
              <w:t xml:space="preserve">If yes, please provide details of the </w:t>
            </w:r>
            <w:hyperlink r:id="rId17" w:history="1">
              <w:r w:rsidRPr="004E25A6">
                <w:rPr>
                  <w:rStyle w:val="Hyperlink"/>
                  <w:rFonts w:cs="Arial"/>
                  <w:sz w:val="22"/>
                </w:rPr>
                <w:t>control strategies</w:t>
              </w:r>
            </w:hyperlink>
            <w:r w:rsidRPr="004E25A6">
              <w:rPr>
                <w:rFonts w:cs="Arial"/>
                <w:color w:val="000000"/>
                <w:sz w:val="22"/>
              </w:rPr>
              <w:t xml:space="preserve"> you have identified with your </w:t>
            </w:r>
            <w:r w:rsidRPr="004E25A6">
              <w:rPr>
                <w:rFonts w:cs="Arial"/>
                <w:sz w:val="22"/>
              </w:rPr>
              <w:t>BCVA or NI JMP Accredited Johne’s Veterinary Advisor</w:t>
            </w:r>
          </w:p>
        </w:tc>
        <w:tc>
          <w:tcPr>
            <w:tcW w:w="3828" w:type="dxa"/>
            <w:tcBorders>
              <w:right w:val="single" w:sz="4" w:space="0" w:color="FFFFFF" w:themeColor="background1"/>
            </w:tcBorders>
          </w:tcPr>
          <w:p w14:paraId="432CFDB5" w14:textId="77777777" w:rsidR="00D154E9" w:rsidRPr="004E25A6" w:rsidRDefault="00000000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5797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4E9" w:rsidRPr="004E25A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154E9" w:rsidRPr="004E25A6">
              <w:rPr>
                <w:rFonts w:cs="Arial"/>
                <w:sz w:val="22"/>
              </w:rPr>
              <w:t xml:space="preserve">  1. Biosecurity Protect and Monitor</w:t>
            </w:r>
          </w:p>
          <w:p w14:paraId="300DE4EB" w14:textId="77777777" w:rsidR="00D154E9" w:rsidRPr="004E25A6" w:rsidRDefault="00000000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1967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4E9" w:rsidRPr="004E25A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154E9" w:rsidRPr="004E25A6">
              <w:rPr>
                <w:rFonts w:cs="Arial"/>
                <w:sz w:val="22"/>
              </w:rPr>
              <w:t xml:space="preserve">  2. Improved Farm Management</w:t>
            </w:r>
          </w:p>
          <w:p w14:paraId="2013CEE2" w14:textId="77777777" w:rsidR="00D154E9" w:rsidRPr="004E25A6" w:rsidRDefault="00000000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29325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4E9" w:rsidRPr="004E25A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154E9" w:rsidRPr="004E25A6">
              <w:rPr>
                <w:rFonts w:cs="Arial"/>
                <w:sz w:val="22"/>
              </w:rPr>
              <w:t xml:space="preserve">  3. Improved Farm Management &amp;              </w:t>
            </w:r>
            <w:r w:rsidR="00D154E9" w:rsidRPr="004E25A6">
              <w:rPr>
                <w:rFonts w:cs="Arial"/>
                <w:color w:val="FFFFFF" w:themeColor="background1"/>
                <w:sz w:val="22"/>
              </w:rPr>
              <w:t>__</w:t>
            </w:r>
            <w:proofErr w:type="gramStart"/>
            <w:r w:rsidR="00D154E9" w:rsidRPr="004E25A6">
              <w:rPr>
                <w:rFonts w:cs="Arial"/>
                <w:color w:val="FFFFFF" w:themeColor="background1"/>
                <w:sz w:val="22"/>
              </w:rPr>
              <w:t>.....</w:t>
            </w:r>
            <w:proofErr w:type="gramEnd"/>
            <w:r w:rsidR="00D154E9" w:rsidRPr="004E25A6">
              <w:rPr>
                <w:rFonts w:cs="Arial"/>
                <w:sz w:val="22"/>
              </w:rPr>
              <w:t>Strategic Testing</w:t>
            </w:r>
          </w:p>
        </w:tc>
        <w:tc>
          <w:tcPr>
            <w:tcW w:w="6095" w:type="dxa"/>
            <w:tcBorders>
              <w:left w:val="single" w:sz="4" w:space="0" w:color="FFFFFF" w:themeColor="background1"/>
            </w:tcBorders>
          </w:tcPr>
          <w:p w14:paraId="32F480D4" w14:textId="77777777" w:rsidR="00D154E9" w:rsidRPr="004E25A6" w:rsidRDefault="00000000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98075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4E9" w:rsidRPr="004E25A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154E9" w:rsidRPr="004E25A6">
              <w:rPr>
                <w:rFonts w:cs="Arial"/>
                <w:sz w:val="22"/>
              </w:rPr>
              <w:t xml:space="preserve">  4. Improved Farm Management and Test &amp; Cull</w:t>
            </w:r>
          </w:p>
          <w:p w14:paraId="68FF1EDA" w14:textId="77777777" w:rsidR="00D154E9" w:rsidRPr="004E25A6" w:rsidRDefault="00000000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683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4E9" w:rsidRPr="004E25A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154E9" w:rsidRPr="004E25A6">
              <w:rPr>
                <w:rFonts w:cs="Arial"/>
                <w:sz w:val="22"/>
              </w:rPr>
              <w:t xml:space="preserve">  5. Breed to Terminal Sire</w:t>
            </w:r>
          </w:p>
          <w:p w14:paraId="1E4F893C" w14:textId="77777777" w:rsidR="00D154E9" w:rsidRPr="004E25A6" w:rsidRDefault="00000000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2010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4E9" w:rsidRPr="004E25A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154E9" w:rsidRPr="004E25A6">
              <w:rPr>
                <w:rFonts w:cs="Arial"/>
                <w:sz w:val="22"/>
              </w:rPr>
              <w:t xml:space="preserve">  6. Firebreak Vaccination</w:t>
            </w:r>
          </w:p>
        </w:tc>
      </w:tr>
    </w:tbl>
    <w:tbl>
      <w:tblPr>
        <w:tblStyle w:val="TableGrid"/>
        <w:tblW w:w="15581" w:type="dxa"/>
        <w:tblInd w:w="-431" w:type="dxa"/>
        <w:tblLook w:val="04A0" w:firstRow="1" w:lastRow="0" w:firstColumn="1" w:lastColumn="0" w:noHBand="0" w:noVBand="1"/>
      </w:tblPr>
      <w:tblGrid>
        <w:gridCol w:w="5671"/>
        <w:gridCol w:w="3307"/>
        <w:gridCol w:w="3308"/>
        <w:gridCol w:w="3295"/>
      </w:tblGrid>
      <w:tr w:rsidR="00A64E5C" w:rsidRPr="004E25A6" w14:paraId="14FD2A5C" w14:textId="77777777" w:rsidTr="00295356">
        <w:trPr>
          <w:trHeight w:val="1134"/>
        </w:trPr>
        <w:tc>
          <w:tcPr>
            <w:tcW w:w="5671" w:type="dxa"/>
          </w:tcPr>
          <w:p w14:paraId="5AB2FE92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How are you monitoring Johne’s in your herd?</w:t>
            </w:r>
          </w:p>
          <w:p w14:paraId="1FDCFF02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 w:themeColor="text1"/>
                <w:sz w:val="22"/>
                <w:szCs w:val="22"/>
              </w:rPr>
              <w:t>(e.g., how, who, frequency)</w:t>
            </w:r>
          </w:p>
        </w:tc>
        <w:tc>
          <w:tcPr>
            <w:tcW w:w="9910" w:type="dxa"/>
            <w:gridSpan w:val="3"/>
          </w:tcPr>
          <w:p w14:paraId="518C78A5" w14:textId="3103397B" w:rsidR="00A64E5C" w:rsidRPr="004E25A6" w:rsidRDefault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A64E5C" w:rsidRPr="004E25A6" w14:paraId="5FD6FF0C" w14:textId="77777777" w:rsidTr="00295356">
        <w:trPr>
          <w:trHeight w:val="1134"/>
        </w:trPr>
        <w:tc>
          <w:tcPr>
            <w:tcW w:w="5671" w:type="dxa"/>
          </w:tcPr>
          <w:p w14:paraId="4F4ECBC9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 w:themeColor="text1"/>
                <w:sz w:val="22"/>
                <w:szCs w:val="22"/>
              </w:rPr>
              <w:t>What are your current rates of Johne’s in the herd? (e.g</w:t>
            </w:r>
            <w:r w:rsidRPr="004E25A6">
              <w:rPr>
                <w:rFonts w:ascii="Arial" w:hAnsi="Arial" w:cs="Arial"/>
                <w:sz w:val="22"/>
                <w:szCs w:val="22"/>
              </w:rPr>
              <w:t>., % of J0-J5 or green/amber/red cows)</w:t>
            </w:r>
          </w:p>
        </w:tc>
        <w:tc>
          <w:tcPr>
            <w:tcW w:w="9910" w:type="dxa"/>
            <w:gridSpan w:val="3"/>
          </w:tcPr>
          <w:p w14:paraId="0D0DA747" w14:textId="744838C9" w:rsidR="00A64E5C" w:rsidRPr="004E25A6" w:rsidRDefault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A64E5C" w:rsidRPr="004E25A6" w14:paraId="5952C4DF" w14:textId="77777777" w:rsidTr="00295356">
        <w:trPr>
          <w:trHeight w:val="1134"/>
        </w:trPr>
        <w:tc>
          <w:tcPr>
            <w:tcW w:w="5671" w:type="dxa"/>
          </w:tcPr>
          <w:p w14:paraId="26E2BF2A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What is your culling strategy? </w:t>
            </w:r>
          </w:p>
        </w:tc>
        <w:tc>
          <w:tcPr>
            <w:tcW w:w="9910" w:type="dxa"/>
            <w:gridSpan w:val="3"/>
          </w:tcPr>
          <w:p w14:paraId="473F0FED" w14:textId="153C42C0" w:rsidR="00A64E5C" w:rsidRPr="004E25A6" w:rsidRDefault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A64E5C" w:rsidRPr="004E25A6" w14:paraId="4B478F41" w14:textId="77777777" w:rsidTr="004E25A6">
        <w:tc>
          <w:tcPr>
            <w:tcW w:w="5671" w:type="dxa"/>
          </w:tcPr>
          <w:p w14:paraId="57578DAE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E25A6">
              <w:rPr>
                <w:rFonts w:ascii="Arial" w:hAnsi="Arial" w:cs="Arial"/>
                <w:sz w:val="22"/>
                <w:szCs w:val="22"/>
              </w:rPr>
              <w:t xml:space="preserve">What is your replacement policy? </w:t>
            </w:r>
          </w:p>
        </w:tc>
        <w:tc>
          <w:tcPr>
            <w:tcW w:w="3307" w:type="dxa"/>
          </w:tcPr>
          <w:p w14:paraId="54E330EA" w14:textId="555D21B7" w:rsidR="00A64E5C" w:rsidRPr="004E25A6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924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3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64E5C" w:rsidRPr="004E25A6">
              <w:rPr>
                <w:rFonts w:ascii="Arial" w:hAnsi="Arial" w:cs="Arial"/>
                <w:sz w:val="22"/>
                <w:szCs w:val="22"/>
              </w:rPr>
              <w:t xml:space="preserve">  Closed Herd</w:t>
            </w:r>
          </w:p>
        </w:tc>
        <w:tc>
          <w:tcPr>
            <w:tcW w:w="3308" w:type="dxa"/>
          </w:tcPr>
          <w:p w14:paraId="2AD85FA5" w14:textId="77777777" w:rsidR="00A64E5C" w:rsidRPr="004E25A6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8499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E5C" w:rsidRPr="004E25A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4E5C" w:rsidRPr="004E25A6">
              <w:rPr>
                <w:rFonts w:ascii="Arial" w:hAnsi="Arial" w:cs="Arial"/>
                <w:sz w:val="22"/>
                <w:szCs w:val="22"/>
              </w:rPr>
              <w:t xml:space="preserve">   Purchased</w:t>
            </w:r>
          </w:p>
        </w:tc>
        <w:tc>
          <w:tcPr>
            <w:tcW w:w="3295" w:type="dxa"/>
          </w:tcPr>
          <w:p w14:paraId="49DA003A" w14:textId="277CDE8C" w:rsidR="00A64E5C" w:rsidRPr="004E25A6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1230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E5C" w:rsidRPr="004E25A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4E5C" w:rsidRPr="004E25A6">
              <w:rPr>
                <w:rFonts w:ascii="Arial" w:hAnsi="Arial" w:cs="Arial"/>
                <w:sz w:val="22"/>
                <w:szCs w:val="22"/>
              </w:rPr>
              <w:t xml:space="preserve">  Both</w:t>
            </w:r>
          </w:p>
        </w:tc>
      </w:tr>
      <w:tr w:rsidR="00A64E5C" w:rsidRPr="004E25A6" w14:paraId="68524776" w14:textId="77777777" w:rsidTr="005655AF">
        <w:trPr>
          <w:trHeight w:val="913"/>
        </w:trPr>
        <w:tc>
          <w:tcPr>
            <w:tcW w:w="5671" w:type="dxa"/>
          </w:tcPr>
          <w:p w14:paraId="134F96D2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/>
                <w:sz w:val="22"/>
                <w:szCs w:val="22"/>
              </w:rPr>
              <w:t>How do you minimise the risk of buying Johne’s infected animals if you buy replacements</w:t>
            </w:r>
            <w:r w:rsidRPr="004E25A6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9910" w:type="dxa"/>
            <w:gridSpan w:val="3"/>
          </w:tcPr>
          <w:p w14:paraId="08B1417A" w14:textId="74F57CA2" w:rsidR="00A64E5C" w:rsidRPr="004E25A6" w:rsidRDefault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="00A64E5C" w:rsidRPr="004E25A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</w:p>
          <w:p w14:paraId="3CFA45BD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4E5C" w:rsidRPr="004E25A6" w14:paraId="08CE8FAF" w14:textId="77777777" w:rsidTr="005655AF">
        <w:trPr>
          <w:trHeight w:val="913"/>
        </w:trPr>
        <w:tc>
          <w:tcPr>
            <w:tcW w:w="5671" w:type="dxa"/>
          </w:tcPr>
          <w:p w14:paraId="378C77F9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/>
                <w:sz w:val="22"/>
                <w:szCs w:val="22"/>
              </w:rPr>
              <w:t>Do you identify low-risk cows (i.e., green cows or J0-J3) to breed replacements?</w:t>
            </w:r>
          </w:p>
        </w:tc>
        <w:tc>
          <w:tcPr>
            <w:tcW w:w="9910" w:type="dxa"/>
            <w:gridSpan w:val="3"/>
          </w:tcPr>
          <w:p w14:paraId="22E359D6" w14:textId="2D5A1D03" w:rsidR="00A64E5C" w:rsidRPr="004E25A6" w:rsidRDefault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="00A64E5C" w:rsidRPr="004E25A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</w:p>
          <w:p w14:paraId="131ADE4B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4E5C" w:rsidRPr="004E25A6" w14:paraId="6E40D1FE" w14:textId="77777777" w:rsidTr="005655AF">
        <w:trPr>
          <w:trHeight w:val="913"/>
        </w:trPr>
        <w:tc>
          <w:tcPr>
            <w:tcW w:w="5671" w:type="dxa"/>
          </w:tcPr>
          <w:p w14:paraId="776AD508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/>
                <w:sz w:val="22"/>
                <w:szCs w:val="22"/>
              </w:rPr>
              <w:t>Do you breed from red cows or J5 cows?</w:t>
            </w:r>
          </w:p>
        </w:tc>
        <w:tc>
          <w:tcPr>
            <w:tcW w:w="9910" w:type="dxa"/>
            <w:gridSpan w:val="3"/>
          </w:tcPr>
          <w:p w14:paraId="0C3595EC" w14:textId="70A82978" w:rsidR="00A64E5C" w:rsidRPr="004E25A6" w:rsidRDefault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="00A64E5C" w:rsidRPr="004E25A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</w:p>
          <w:p w14:paraId="7EC532F5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4E5C" w:rsidRPr="004E25A6" w14:paraId="62B4A5F3" w14:textId="77777777" w:rsidTr="005655AF">
        <w:trPr>
          <w:trHeight w:val="913"/>
        </w:trPr>
        <w:tc>
          <w:tcPr>
            <w:tcW w:w="5671" w:type="dxa"/>
          </w:tcPr>
          <w:p w14:paraId="23C41FF4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 w:themeColor="text1"/>
                <w:sz w:val="22"/>
                <w:szCs w:val="22"/>
              </w:rPr>
              <w:t>Do you remove calves from Johne’s positive or at-risk dams? If yes, at what age are they removed?</w:t>
            </w:r>
          </w:p>
        </w:tc>
        <w:tc>
          <w:tcPr>
            <w:tcW w:w="9910" w:type="dxa"/>
            <w:gridSpan w:val="3"/>
          </w:tcPr>
          <w:p w14:paraId="360AA144" w14:textId="44D5CD41" w:rsidR="00A64E5C" w:rsidRPr="004E25A6" w:rsidRDefault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="00A64E5C" w:rsidRPr="004E25A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</w:p>
          <w:p w14:paraId="50D98E6F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3A2545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4E5C" w:rsidRPr="004E25A6" w14:paraId="3BC844A1" w14:textId="77777777" w:rsidTr="005655AF">
        <w:trPr>
          <w:trHeight w:val="913"/>
        </w:trPr>
        <w:tc>
          <w:tcPr>
            <w:tcW w:w="5671" w:type="dxa"/>
          </w:tcPr>
          <w:p w14:paraId="474F4BF8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/>
                <w:sz w:val="22"/>
                <w:szCs w:val="22"/>
              </w:rPr>
              <w:t>What hygiene measures do you have in place to reduce infection of calves through faecal matter?</w:t>
            </w:r>
          </w:p>
          <w:p w14:paraId="48224A20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10" w:type="dxa"/>
            <w:gridSpan w:val="3"/>
          </w:tcPr>
          <w:p w14:paraId="66829014" w14:textId="052CBB6E" w:rsidR="00A64E5C" w:rsidRPr="004E25A6" w:rsidRDefault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="00A64E5C" w:rsidRPr="004E25A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</w:p>
          <w:p w14:paraId="6F80D069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4E5C" w:rsidRPr="004E25A6" w14:paraId="2A37F3E8" w14:textId="77777777" w:rsidTr="005655AF">
        <w:trPr>
          <w:trHeight w:val="913"/>
        </w:trPr>
        <w:tc>
          <w:tcPr>
            <w:tcW w:w="5671" w:type="dxa"/>
          </w:tcPr>
          <w:p w14:paraId="0CFDB154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Do you separate at-risk calves from other calves?</w:t>
            </w:r>
          </w:p>
        </w:tc>
        <w:tc>
          <w:tcPr>
            <w:tcW w:w="9910" w:type="dxa"/>
            <w:gridSpan w:val="3"/>
          </w:tcPr>
          <w:p w14:paraId="7B889903" w14:textId="674C646C" w:rsidR="00A64E5C" w:rsidRPr="00295356" w:rsidRDefault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="00A64E5C" w:rsidRPr="004E25A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</w:p>
          <w:p w14:paraId="4262FC74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7BCB6D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4E5C" w:rsidRPr="004E25A6" w14:paraId="17463867" w14:textId="77777777" w:rsidTr="009366B8">
        <w:trPr>
          <w:trHeight w:val="1247"/>
        </w:trPr>
        <w:tc>
          <w:tcPr>
            <w:tcW w:w="5671" w:type="dxa"/>
          </w:tcPr>
          <w:p w14:paraId="3F94E6EB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Are you using a milk replacer or pasteurising milk to minimise infection from risk cows? </w:t>
            </w:r>
          </w:p>
          <w:p w14:paraId="4E6BA4D4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include details of the milk replacer or pasteuriser.</w:t>
            </w:r>
          </w:p>
        </w:tc>
        <w:tc>
          <w:tcPr>
            <w:tcW w:w="9910" w:type="dxa"/>
            <w:gridSpan w:val="3"/>
          </w:tcPr>
          <w:p w14:paraId="129F4298" w14:textId="7CB0EFD6" w:rsidR="00A64E5C" w:rsidRPr="004E25A6" w:rsidRDefault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="00A64E5C" w:rsidRPr="004E25A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14:paraId="2B8706DD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1F1C75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93B2FC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4E5C" w:rsidRPr="004E25A6" w14:paraId="194C500F" w14:textId="77777777" w:rsidTr="005655AF">
        <w:trPr>
          <w:trHeight w:val="913"/>
        </w:trPr>
        <w:tc>
          <w:tcPr>
            <w:tcW w:w="5671" w:type="dxa"/>
          </w:tcPr>
          <w:p w14:paraId="7BEE8C80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 w:themeColor="text1"/>
                <w:sz w:val="22"/>
                <w:szCs w:val="22"/>
              </w:rPr>
              <w:t>If you use a milk replacer, for how long have you used it and when do you anticipate stopping using a milk replacer?</w:t>
            </w:r>
          </w:p>
        </w:tc>
        <w:tc>
          <w:tcPr>
            <w:tcW w:w="9910" w:type="dxa"/>
            <w:gridSpan w:val="3"/>
          </w:tcPr>
          <w:p w14:paraId="0990F67A" w14:textId="1421E3BA" w:rsidR="00A64E5C" w:rsidRPr="004E25A6" w:rsidRDefault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A64E5C" w:rsidRPr="004E25A6" w14:paraId="7F1311BD" w14:textId="77777777" w:rsidTr="004E25A6">
        <w:tc>
          <w:tcPr>
            <w:tcW w:w="5671" w:type="dxa"/>
          </w:tcPr>
          <w:p w14:paraId="619D5446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25A6"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provide additional details of farm management to minimise other sources of infection (e.g., slurry and manure management, pasture management, water supply and water bodies, and infection from other animals).</w:t>
            </w:r>
          </w:p>
        </w:tc>
        <w:tc>
          <w:tcPr>
            <w:tcW w:w="9910" w:type="dxa"/>
            <w:gridSpan w:val="3"/>
          </w:tcPr>
          <w:p w14:paraId="6BB6ED06" w14:textId="323FE3F6" w:rsidR="00A64E5C" w:rsidRPr="009F7B53" w:rsidRDefault="003D2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="00A64E5C" w:rsidRPr="004E25A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</w:p>
          <w:p w14:paraId="63AFF916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F3AF36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958BE0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23E186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8FA0A7" w14:textId="77777777" w:rsidR="00A64E5C" w:rsidRPr="004E25A6" w:rsidRDefault="00A64E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25A6" w:rsidRPr="00371E92" w:rsidDel="00233B39" w14:paraId="32A47371" w14:textId="77777777" w:rsidTr="004E25A6">
        <w:tc>
          <w:tcPr>
            <w:tcW w:w="15581" w:type="dxa"/>
            <w:gridSpan w:val="4"/>
            <w:shd w:val="clear" w:color="auto" w:fill="E7E6E6" w:themeFill="background2"/>
          </w:tcPr>
          <w:p w14:paraId="419600AB" w14:textId="1AF60E25" w:rsidR="004E25A6" w:rsidRPr="00371E92" w:rsidDel="00233B39" w:rsidRDefault="00F130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theme="minorBidi"/>
                <w:szCs w:val="22"/>
                <w:lang w:eastAsia="en-US"/>
              </w:rPr>
              <w:br w:type="page"/>
            </w:r>
            <w:r w:rsidR="004E25A6"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Transport and </w:t>
            </w:r>
            <w:proofErr w:type="gramStart"/>
            <w:r w:rsidR="004E25A6"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Slaughter</w:t>
            </w:r>
            <w:proofErr w:type="gramEnd"/>
          </w:p>
        </w:tc>
      </w:tr>
      <w:tr w:rsidR="004E25A6" w:rsidRPr="00371E92" w14:paraId="7756EFB9" w14:textId="77777777" w:rsidTr="004E25A6">
        <w:tc>
          <w:tcPr>
            <w:tcW w:w="5671" w:type="dxa"/>
          </w:tcPr>
          <w:p w14:paraId="69ED8F4A" w14:textId="77777777" w:rsidR="004E25A6" w:rsidRPr="00371E92" w:rsidRDefault="004E25A6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Please detail the maximum duration you will transport livestock entering or leaving your site. </w:t>
            </w:r>
          </w:p>
          <w:p w14:paraId="599EF089" w14:textId="77777777" w:rsidR="004E25A6" w:rsidRPr="00371E92" w:rsidRDefault="004E25A6">
            <w:pPr>
              <w:jc w:val="both"/>
              <w:rPr>
                <w:rFonts w:cs="Arial"/>
                <w:sz w:val="22"/>
              </w:rPr>
            </w:pPr>
          </w:p>
          <w:p w14:paraId="417E8BC4" w14:textId="77777777" w:rsidR="004E25A6" w:rsidRPr="00371E92" w:rsidRDefault="004E25A6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9910" w:type="dxa"/>
            <w:gridSpan w:val="3"/>
          </w:tcPr>
          <w:p w14:paraId="49A4C8E3" w14:textId="322DE027" w:rsidR="004E25A6" w:rsidRPr="00371E92" w:rsidRDefault="00513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Pr="004E25A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14:paraId="51BB83D5" w14:textId="77777777" w:rsidR="004E25A6" w:rsidRPr="00371E92" w:rsidRDefault="004E25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1BD5447" w14:textId="77777777" w:rsidR="004E25A6" w:rsidRPr="00371E92" w:rsidRDefault="004E25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25A6" w:rsidRPr="00371E92" w14:paraId="6924AF56" w14:textId="77777777" w:rsidTr="004E25A6">
        <w:tc>
          <w:tcPr>
            <w:tcW w:w="5671" w:type="dxa"/>
          </w:tcPr>
          <w:p w14:paraId="5D37746E" w14:textId="77777777" w:rsidR="004E25A6" w:rsidRPr="00371E92" w:rsidRDefault="004E25A6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Detail the site of the slaughter of your</w:t>
            </w:r>
            <w:r>
              <w:rPr>
                <w:rFonts w:cs="Arial"/>
                <w:sz w:val="22"/>
              </w:rPr>
              <w:t xml:space="preserve"> livestock</w:t>
            </w:r>
          </w:p>
          <w:p w14:paraId="337A9347" w14:textId="77777777" w:rsidR="004E25A6" w:rsidRPr="00371E92" w:rsidRDefault="004E25A6">
            <w:pPr>
              <w:jc w:val="both"/>
              <w:rPr>
                <w:rFonts w:cs="Arial"/>
                <w:sz w:val="22"/>
              </w:rPr>
            </w:pPr>
          </w:p>
          <w:p w14:paraId="0070D32E" w14:textId="77777777" w:rsidR="004E25A6" w:rsidRPr="00371E92" w:rsidRDefault="004E25A6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9910" w:type="dxa"/>
            <w:gridSpan w:val="3"/>
          </w:tcPr>
          <w:p w14:paraId="68342A84" w14:textId="758ED907" w:rsidR="003D2C36" w:rsidRDefault="00513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Pr="004E25A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14:paraId="21D7DF77" w14:textId="77777777" w:rsidR="009F7B53" w:rsidRDefault="009F7B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112E28" w14:textId="77777777" w:rsidR="009F7B53" w:rsidRPr="00371E92" w:rsidRDefault="009F7B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25A6" w:rsidRPr="00371E92" w14:paraId="77933DE4" w14:textId="77777777" w:rsidTr="004E25A6">
        <w:tc>
          <w:tcPr>
            <w:tcW w:w="5671" w:type="dxa"/>
          </w:tcPr>
          <w:p w14:paraId="3F676B5B" w14:textId="77777777" w:rsidR="004E25A6" w:rsidRPr="00784DC4" w:rsidRDefault="004E25A6">
            <w:pPr>
              <w:jc w:val="both"/>
              <w:rPr>
                <w:rFonts w:cs="Arial"/>
                <w:sz w:val="22"/>
              </w:rPr>
            </w:pPr>
            <w:r w:rsidRPr="00784DC4">
              <w:rPr>
                <w:rFonts w:cs="Arial"/>
                <w:sz w:val="22"/>
              </w:rPr>
              <w:t xml:space="preserve">Detail the method of euthanasia for young stock and adult stock. Name the person(s) who will carry this out.  </w:t>
            </w:r>
          </w:p>
          <w:p w14:paraId="7D8E5839" w14:textId="77777777" w:rsidR="004E25A6" w:rsidRPr="00371E92" w:rsidRDefault="004E25A6">
            <w:pPr>
              <w:rPr>
                <w:rFonts w:cs="Arial"/>
                <w:sz w:val="22"/>
              </w:rPr>
            </w:pPr>
          </w:p>
        </w:tc>
        <w:tc>
          <w:tcPr>
            <w:tcW w:w="9910" w:type="dxa"/>
            <w:gridSpan w:val="3"/>
          </w:tcPr>
          <w:p w14:paraId="58DB7E90" w14:textId="2F9FCBC1" w:rsidR="004E25A6" w:rsidRDefault="00513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Pr="004E25A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6C87D564" w14:textId="77777777" w:rsidR="0012691B" w:rsidRDefault="0012691B"/>
    <w:p w14:paraId="7E6FD697" w14:textId="77777777" w:rsidR="0012691B" w:rsidRDefault="0012691B"/>
    <w:p w14:paraId="426B8BEB" w14:textId="77777777" w:rsidR="0012691B" w:rsidRDefault="0012691B"/>
    <w:p w14:paraId="03BAF1AE" w14:textId="77777777" w:rsidR="0012691B" w:rsidRDefault="0012691B"/>
    <w:tbl>
      <w:tblPr>
        <w:tblStyle w:val="TableGrid1"/>
        <w:tblW w:w="15594" w:type="dxa"/>
        <w:tblInd w:w="-431" w:type="dxa"/>
        <w:tblLook w:val="04A0" w:firstRow="1" w:lastRow="0" w:firstColumn="1" w:lastColumn="0" w:noHBand="0" w:noVBand="1"/>
      </w:tblPr>
      <w:tblGrid>
        <w:gridCol w:w="15594"/>
      </w:tblGrid>
      <w:tr w:rsidR="0012691B" w:rsidRPr="00371E92" w14:paraId="79EAFD64" w14:textId="77777777" w:rsidTr="00AC2070">
        <w:trPr>
          <w:trHeight w:val="283"/>
        </w:trPr>
        <w:tc>
          <w:tcPr>
            <w:tcW w:w="15594" w:type="dxa"/>
            <w:shd w:val="clear" w:color="auto" w:fill="E7E6E6" w:themeFill="background2"/>
          </w:tcPr>
          <w:p w14:paraId="35D650EA" w14:textId="77777777" w:rsidR="0012691B" w:rsidRPr="00371E92" w:rsidRDefault="0012691B" w:rsidP="00AC2070">
            <w:pPr>
              <w:rPr>
                <w:rFonts w:ascii="Arial" w:hAnsi="Arial" w:cs="Arial"/>
                <w:b/>
                <w:bCs/>
                <w:sz w:val="20"/>
              </w:rPr>
            </w:pPr>
            <w:r w:rsidRPr="00371E92">
              <w:rPr>
                <w:rFonts w:ascii="Arial" w:hAnsi="Arial" w:cs="Arial"/>
                <w:b/>
                <w:bCs/>
              </w:rPr>
              <w:lastRenderedPageBreak/>
              <w:t xml:space="preserve">Record Keeping </w:t>
            </w:r>
          </w:p>
        </w:tc>
      </w:tr>
      <w:tr w:rsidR="0012691B" w:rsidRPr="00371E92" w14:paraId="17413B07" w14:textId="77777777" w:rsidTr="00AC2070">
        <w:trPr>
          <w:trHeight w:val="841"/>
        </w:trPr>
        <w:tc>
          <w:tcPr>
            <w:tcW w:w="15594" w:type="dxa"/>
            <w:shd w:val="clear" w:color="auto" w:fill="E7E6E6" w:themeFill="background2"/>
          </w:tcPr>
          <w:p w14:paraId="4707E41B" w14:textId="77777777" w:rsidR="0012691B" w:rsidRDefault="0012691B" w:rsidP="00AC2070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 xml:space="preserve">Record keeping is essential to effective management and forms a critical part </w:t>
            </w:r>
            <w:r>
              <w:rPr>
                <w:rFonts w:ascii="Arial" w:hAnsi="Arial" w:cs="Arial"/>
              </w:rPr>
              <w:t>of demonstrating compliance with organic standards</w:t>
            </w:r>
            <w:r w:rsidRPr="00DC6DDB">
              <w:rPr>
                <w:rFonts w:ascii="Arial" w:hAnsi="Arial" w:cs="Arial"/>
              </w:rPr>
              <w:t xml:space="preserve">. </w:t>
            </w:r>
          </w:p>
          <w:p w14:paraId="14C6C68A" w14:textId="77777777" w:rsidR="0012691B" w:rsidRDefault="0012691B" w:rsidP="00AC2070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28BB50BC" w14:textId="77777777" w:rsidR="0012691B" w:rsidRPr="00DC6DDB" w:rsidRDefault="0012691B" w:rsidP="00AC2070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 xml:space="preserve">You </w:t>
            </w:r>
            <w:r>
              <w:rPr>
                <w:rFonts w:ascii="Arial" w:hAnsi="Arial" w:cs="Arial"/>
              </w:rPr>
              <w:t>must</w:t>
            </w:r>
            <w:r w:rsidRPr="00DC6DDB">
              <w:rPr>
                <w:rFonts w:ascii="Arial" w:hAnsi="Arial" w:cs="Arial"/>
              </w:rPr>
              <w:t xml:space="preserve"> keep the records detailed in section 1.7 of the standards. This includes records of bought-in feeds, livestock movements, mortality records (planned/unplanned culls, scanning percentage and rearing percentage) and veterinary treatments (including withdrawal periods) along with your field and crop records. The relevant invoices must also be kept.</w:t>
            </w:r>
          </w:p>
          <w:p w14:paraId="35150368" w14:textId="77777777" w:rsidR="0012691B" w:rsidRPr="00BF70AF" w:rsidRDefault="0012691B" w:rsidP="00AC2070">
            <w:pPr>
              <w:pStyle w:val="Bullet1"/>
              <w:numPr>
                <w:ilvl w:val="0"/>
                <w:numId w:val="0"/>
              </w:numPr>
              <w:shd w:val="clear" w:color="auto" w:fill="FFFFFF" w:themeFill="background1"/>
              <w:jc w:val="both"/>
              <w:rPr>
                <w:rFonts w:ascii="Arial" w:hAnsi="Arial" w:cs="Arial"/>
                <w:szCs w:val="22"/>
              </w:rPr>
            </w:pPr>
          </w:p>
          <w:p w14:paraId="02306EB9" w14:textId="77777777" w:rsidR="0012691B" w:rsidRPr="00BF70AF" w:rsidRDefault="0012691B" w:rsidP="00AC2070">
            <w:pPr>
              <w:pStyle w:val="Bullet1"/>
              <w:numPr>
                <w:ilvl w:val="0"/>
                <w:numId w:val="0"/>
              </w:numPr>
              <w:shd w:val="clear" w:color="auto" w:fill="FFFFFF" w:themeFill="background1"/>
              <w:jc w:val="both"/>
              <w:rPr>
                <w:rFonts w:ascii="Arial" w:hAnsi="Arial" w:cs="Arial"/>
                <w:szCs w:val="22"/>
              </w:rPr>
            </w:pPr>
            <w:r w:rsidRPr="00BF70AF">
              <w:rPr>
                <w:rFonts w:ascii="Arial" w:hAnsi="Arial" w:cs="Arial"/>
                <w:szCs w:val="22"/>
              </w:rPr>
              <w:t>You will also need to demonstrate through your records that individual livestock rations have complied with the standards both on a daily and annual basis.</w:t>
            </w:r>
          </w:p>
          <w:p w14:paraId="17145CB1" w14:textId="77777777" w:rsidR="0012691B" w:rsidRPr="00DC6DDB" w:rsidRDefault="0012691B" w:rsidP="00AC2070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0334AF99" w14:textId="77777777" w:rsidR="0012691B" w:rsidRPr="005A747F" w:rsidRDefault="0012691B" w:rsidP="00AC2070">
            <w:pPr>
              <w:shd w:val="clear" w:color="auto" w:fill="FFFFFF" w:themeFill="background1"/>
              <w:rPr>
                <w:rFonts w:cs="Arial"/>
                <w:color w:val="0563C1" w:themeColor="hyperlink"/>
                <w:u w:val="single"/>
              </w:rPr>
            </w:pPr>
            <w:r w:rsidRPr="00DC6DDB">
              <w:rPr>
                <w:rFonts w:ascii="Arial" w:hAnsi="Arial" w:cs="Arial"/>
              </w:rPr>
              <w:t xml:space="preserve">Records can be kept in your own format (either computerised or on paper) if all the information required is provided. Record keeping sheets are available on the </w:t>
            </w:r>
            <w:hyperlink r:id="rId18" w:history="1">
              <w:r w:rsidRPr="00DC6DDB">
                <w:rPr>
                  <w:rStyle w:val="Hyperlink"/>
                  <w:rFonts w:ascii="Arial" w:hAnsi="Arial" w:cs="Arial"/>
                </w:rPr>
                <w:t>Soil Association Certification website</w:t>
              </w:r>
            </w:hyperlink>
            <w:r w:rsidRPr="005A747F">
              <w:rPr>
                <w:rFonts w:ascii="Arial" w:hAnsi="Arial"/>
              </w:rPr>
              <w:t xml:space="preserve"> o</w:t>
            </w:r>
            <w:r w:rsidRPr="005A747F">
              <w:rPr>
                <w:rFonts w:ascii="Arial" w:hAnsi="Arial" w:cs="Arial"/>
              </w:rPr>
              <w:t>r by searching</w:t>
            </w:r>
            <w:r>
              <w:rPr>
                <w:rFonts w:ascii="Arial" w:hAnsi="Arial" w:cs="Arial"/>
              </w:rPr>
              <w:t xml:space="preserve"> for</w:t>
            </w:r>
            <w:r w:rsidRPr="005A747F">
              <w:rPr>
                <w:rFonts w:ascii="Arial" w:hAnsi="Arial" w:cs="Arial"/>
              </w:rPr>
              <w:t xml:space="preserve"> ‘soil association producer licensee resources’</w:t>
            </w:r>
            <w:r>
              <w:rPr>
                <w:rFonts w:ascii="Arial" w:hAnsi="Arial" w:cs="Arial"/>
              </w:rPr>
              <w:t>.</w:t>
            </w:r>
          </w:p>
        </w:tc>
      </w:tr>
      <w:tr w:rsidR="0012691B" w:rsidRPr="00371E92" w14:paraId="6D3B0E7C" w14:textId="77777777" w:rsidTr="00AC2070">
        <w:trPr>
          <w:trHeight w:val="281"/>
        </w:trPr>
        <w:tc>
          <w:tcPr>
            <w:tcW w:w="15594" w:type="dxa"/>
            <w:shd w:val="clear" w:color="auto" w:fill="E7E6E6" w:themeFill="background2"/>
          </w:tcPr>
          <w:p w14:paraId="3C824919" w14:textId="77777777" w:rsidR="0012691B" w:rsidRPr="00371E92" w:rsidRDefault="0012691B" w:rsidP="00AC2070">
            <w:pPr>
              <w:rPr>
                <w:rFonts w:ascii="Arial" w:hAnsi="Arial" w:cs="Arial"/>
              </w:rPr>
            </w:pPr>
            <w:r w:rsidRPr="00371E92">
              <w:rPr>
                <w:rFonts w:ascii="Arial" w:hAnsi="Arial" w:cs="Arial"/>
                <w:b/>
                <w:bCs/>
              </w:rPr>
              <w:t>Additional Resources</w:t>
            </w:r>
          </w:p>
        </w:tc>
      </w:tr>
      <w:tr w:rsidR="0012691B" w:rsidRPr="00371E92" w14:paraId="1A959EB7" w14:textId="77777777" w:rsidTr="00AC2070">
        <w:trPr>
          <w:trHeight w:val="841"/>
        </w:trPr>
        <w:tc>
          <w:tcPr>
            <w:tcW w:w="15594" w:type="dxa"/>
            <w:shd w:val="clear" w:color="auto" w:fill="FFFFFF" w:themeFill="background1"/>
          </w:tcPr>
          <w:p w14:paraId="0DA7930D" w14:textId="77777777" w:rsidR="0012691B" w:rsidRPr="005044A8" w:rsidRDefault="0012691B" w:rsidP="00AC207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 xml:space="preserve">Farm Health Online: </w:t>
            </w:r>
            <w:hyperlink r:id="rId19" w:history="1">
              <w:r w:rsidRPr="005044A8">
                <w:rPr>
                  <w:rStyle w:val="Hyperlink"/>
                  <w:rFonts w:ascii="Arial" w:hAnsi="Arial" w:cs="Arial"/>
                </w:rPr>
                <w:t>https://www.farmhealthonline.com/</w:t>
              </w:r>
            </w:hyperlink>
          </w:p>
          <w:p w14:paraId="70C111B1" w14:textId="77777777" w:rsidR="0012691B" w:rsidRPr="005044A8" w:rsidRDefault="0012691B" w:rsidP="00AC207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 xml:space="preserve">SCOPS (Sustainable control of parasites): </w:t>
            </w:r>
            <w:hyperlink r:id="rId20" w:history="1">
              <w:r w:rsidRPr="005044A8">
                <w:rPr>
                  <w:rStyle w:val="Hyperlink"/>
                  <w:rFonts w:ascii="Arial" w:hAnsi="Arial" w:cs="Arial"/>
                </w:rPr>
                <w:t>https://www.scops.org.uk/</w:t>
              </w:r>
            </w:hyperlink>
          </w:p>
          <w:p w14:paraId="39D0A771" w14:textId="77777777" w:rsidR="0012691B" w:rsidRPr="005044A8" w:rsidRDefault="0012691B" w:rsidP="00AC207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 xml:space="preserve">AssureWel: </w:t>
            </w:r>
            <w:hyperlink r:id="rId21" w:history="1">
              <w:r w:rsidRPr="005044A8">
                <w:rPr>
                  <w:rStyle w:val="Hyperlink"/>
                  <w:rFonts w:ascii="Arial" w:hAnsi="Arial" w:cs="Arial"/>
                </w:rPr>
                <w:t>http://www.assurewel.org/index.html</w:t>
              </w:r>
            </w:hyperlink>
          </w:p>
          <w:p w14:paraId="14B46282" w14:textId="77777777" w:rsidR="0012691B" w:rsidRPr="005044A8" w:rsidRDefault="0012691B" w:rsidP="00AC207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 xml:space="preserve">Government Website: </w:t>
            </w:r>
            <w:hyperlink r:id="rId22" w:history="1">
              <w:r w:rsidRPr="005044A8">
                <w:rPr>
                  <w:rStyle w:val="Hyperlink"/>
                  <w:rFonts w:ascii="Arial" w:hAnsi="Arial" w:cs="Arial"/>
                </w:rPr>
                <w:t>https://www.gov.uk/guidance/controlling-disease-in-farm-animals</w:t>
              </w:r>
            </w:hyperlink>
          </w:p>
          <w:p w14:paraId="6733E180" w14:textId="77777777" w:rsidR="0012691B" w:rsidRPr="005B0FCC" w:rsidRDefault="0012691B" w:rsidP="00AC207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before="40" w:after="40"/>
              <w:rPr>
                <w:rFonts w:ascii="Arial" w:hAnsi="Arial" w:cs="Arial"/>
                <w:lang w:val="de-AT"/>
              </w:rPr>
            </w:pPr>
            <w:r w:rsidRPr="005B0FCC">
              <w:rPr>
                <w:rFonts w:ascii="Arial" w:hAnsi="Arial" w:cs="Arial"/>
                <w:lang w:val="de-AT"/>
              </w:rPr>
              <w:t xml:space="preserve">AHDB: </w:t>
            </w:r>
            <w:hyperlink r:id="rId23" w:history="1">
              <w:r w:rsidRPr="005B0FCC">
                <w:rPr>
                  <w:rStyle w:val="Hyperlink"/>
                  <w:rFonts w:cs="Arial"/>
                  <w:lang w:val="de-AT"/>
                </w:rPr>
                <w:t>http://beefandlamb.ahdb.org.uk/returns/</w:t>
              </w:r>
            </w:hyperlink>
            <w:r w:rsidRPr="005B0FCC">
              <w:rPr>
                <w:rFonts w:cs="Arial"/>
                <w:lang w:val="de-AT"/>
              </w:rPr>
              <w:t xml:space="preserve"> </w:t>
            </w:r>
          </w:p>
          <w:p w14:paraId="4C5EE841" w14:textId="77777777" w:rsidR="0012691B" w:rsidRPr="005044A8" w:rsidRDefault="0012691B" w:rsidP="00AC207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before="40" w:after="40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5044A8">
              <w:rPr>
                <w:rFonts w:ascii="Arial" w:hAnsi="Arial" w:cs="Arial"/>
              </w:rPr>
              <w:t xml:space="preserve">Soil Association Technical Guides: </w:t>
            </w:r>
            <w:hyperlink r:id="rId24" w:history="1">
              <w:r w:rsidRPr="005044A8">
                <w:rPr>
                  <w:rStyle w:val="Hyperlink"/>
                  <w:rFonts w:ascii="Arial" w:hAnsi="Arial" w:cs="Arial"/>
                </w:rPr>
                <w:t>https://www.soilassociation.org/farmers-growers/technicalinformation/</w:t>
              </w:r>
            </w:hyperlink>
          </w:p>
          <w:p w14:paraId="7000F002" w14:textId="77777777" w:rsidR="0012691B" w:rsidRPr="005044A8" w:rsidRDefault="0012691B" w:rsidP="00AC207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5044A8">
              <w:rPr>
                <w:rFonts w:ascii="Arial" w:hAnsi="Arial" w:cs="Arial"/>
              </w:rPr>
              <w:t xml:space="preserve">Noah Compendium: </w:t>
            </w:r>
            <w:hyperlink r:id="rId25" w:history="1">
              <w:r w:rsidRPr="005044A8">
                <w:rPr>
                  <w:rStyle w:val="Hyperlink"/>
                  <w:rFonts w:ascii="Arial" w:hAnsi="Arial" w:cs="Arial"/>
                </w:rPr>
                <w:t>https://www.noahcompendium.co.uk/</w:t>
              </w:r>
            </w:hyperlink>
          </w:p>
          <w:p w14:paraId="6F047A3B" w14:textId="77777777" w:rsidR="0012691B" w:rsidRPr="005044A8" w:rsidRDefault="0012691B" w:rsidP="00AC207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>Withdrawal factsheet:</w:t>
            </w:r>
            <w:r w:rsidRPr="005044A8">
              <w:rPr>
                <w:rFonts w:ascii="Arial" w:hAnsi="Arial" w:cs="Arial"/>
                <w:b/>
                <w:bCs/>
              </w:rPr>
              <w:t xml:space="preserve"> </w:t>
            </w:r>
            <w:hyperlink r:id="rId26" w:history="1">
              <w:r w:rsidRPr="005044A8">
                <w:rPr>
                  <w:rStyle w:val="Hyperlink"/>
                  <w:rFonts w:ascii="Arial" w:hAnsi="Arial" w:cs="Arial"/>
                </w:rPr>
                <w:t>https://www.soilassociation.org/media/18493/organic-withdrawal-factsheet-2019.pdf</w:t>
              </w:r>
            </w:hyperlink>
            <w:r w:rsidRPr="005044A8">
              <w:rPr>
                <w:rFonts w:ascii="Arial" w:hAnsi="Arial" w:cs="Arial"/>
              </w:rPr>
              <w:t xml:space="preserve"> </w:t>
            </w:r>
          </w:p>
          <w:p w14:paraId="19D20CDE" w14:textId="77777777" w:rsidR="0012691B" w:rsidRPr="005044A8" w:rsidRDefault="0012691B" w:rsidP="00AC207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Style w:val="Hyperlink"/>
                <w:rFonts w:ascii="Arial" w:hAnsi="Arial" w:cs="Arial"/>
                <w:color w:val="000000"/>
                <w:szCs w:val="22"/>
                <w:u w:val="none"/>
              </w:rPr>
            </w:pPr>
            <w:r w:rsidRPr="005044A8">
              <w:rPr>
                <w:rFonts w:ascii="Arial" w:hAnsi="Arial" w:cs="Arial"/>
                <w:szCs w:val="22"/>
              </w:rPr>
              <w:t xml:space="preserve">The National Action Group on Johne's </w:t>
            </w:r>
            <w:r w:rsidRPr="005044A8">
              <w:rPr>
                <w:rFonts w:ascii="Arial" w:hAnsi="Arial" w:cs="Arial"/>
                <w:color w:val="000000"/>
                <w:szCs w:val="22"/>
              </w:rPr>
              <w:t xml:space="preserve">– </w:t>
            </w:r>
            <w:r w:rsidRPr="005044A8">
              <w:rPr>
                <w:rStyle w:val="Hyperlink"/>
                <w:rFonts w:ascii="Arial" w:hAnsi="Arial" w:cs="Arial"/>
                <w:szCs w:val="22"/>
              </w:rPr>
              <w:t>https://actionjohnesuk.org/</w:t>
            </w:r>
          </w:p>
          <w:p w14:paraId="2A4455A0" w14:textId="77777777" w:rsidR="0012691B" w:rsidRPr="005044A8" w:rsidRDefault="0012691B" w:rsidP="00AC207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 w:rsidRPr="005044A8">
              <w:rPr>
                <w:rFonts w:ascii="Arial" w:hAnsi="Arial" w:cs="Arial"/>
                <w:szCs w:val="22"/>
              </w:rPr>
              <w:t xml:space="preserve">Johne’s Disease – AHDB – </w:t>
            </w:r>
            <w:hyperlink r:id="rId27" w:history="1">
              <w:r w:rsidRPr="005044A8">
                <w:rPr>
                  <w:rStyle w:val="Hyperlink"/>
                  <w:rFonts w:ascii="Arial" w:hAnsi="Arial" w:cs="Arial"/>
                  <w:szCs w:val="22"/>
                </w:rPr>
                <w:t>https://ahdb.org.uk/johnes-disease</w:t>
              </w:r>
            </w:hyperlink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2691B" w:rsidRPr="00371E92" w14:paraId="3886B034" w14:textId="77777777" w:rsidTr="00AC2070">
        <w:trPr>
          <w:trHeight w:val="1052"/>
        </w:trPr>
        <w:tc>
          <w:tcPr>
            <w:tcW w:w="15594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78F67FCF" w14:textId="77777777" w:rsidR="0012691B" w:rsidRPr="00371E92" w:rsidRDefault="0012691B" w:rsidP="00AC2070">
            <w:pPr>
              <w:jc w:val="both"/>
              <w:rPr>
                <w:rFonts w:ascii="Arial" w:hAnsi="Arial" w:cs="Arial"/>
                <w:lang w:eastAsia="zh-CN"/>
              </w:rPr>
            </w:pPr>
          </w:p>
          <w:p w14:paraId="23922448" w14:textId="76525155" w:rsidR="0012691B" w:rsidRPr="00371E92" w:rsidRDefault="0012691B" w:rsidP="00AC2070">
            <w:pPr>
              <w:jc w:val="both"/>
              <w:rPr>
                <w:rFonts w:cs="Arial"/>
              </w:rPr>
            </w:pPr>
            <w:r w:rsidRPr="00371E92">
              <w:rPr>
                <w:rFonts w:ascii="Arial" w:hAnsi="Arial" w:cs="Arial"/>
                <w:lang w:eastAsia="zh-CN"/>
              </w:rPr>
              <w:t xml:space="preserve">Thank you for taking the time to complete this plan, please return </w:t>
            </w:r>
            <w:r w:rsidR="00367DA2">
              <w:rPr>
                <w:rFonts w:ascii="Arial" w:hAnsi="Arial" w:cs="Arial"/>
                <w:lang w:eastAsia="zh-CN"/>
              </w:rPr>
              <w:t>it</w:t>
            </w:r>
            <w:r w:rsidRPr="00371E92">
              <w:rPr>
                <w:rFonts w:ascii="Arial" w:hAnsi="Arial" w:cs="Arial"/>
                <w:lang w:eastAsia="zh-CN"/>
              </w:rPr>
              <w:t xml:space="preserve"> to the producer certification team at </w:t>
            </w:r>
            <w:hyperlink r:id="rId28" w:history="1">
              <w:r w:rsidRPr="00371E92">
                <w:rPr>
                  <w:rStyle w:val="Hyperlink"/>
                  <w:rFonts w:ascii="Arial" w:hAnsi="Arial" w:cs="Arial"/>
                  <w:lang w:eastAsia="zh-CN"/>
                </w:rPr>
                <w:t>farming.growing@soilassociation.org</w:t>
              </w:r>
            </w:hyperlink>
            <w:r w:rsidRPr="00371E92">
              <w:rPr>
                <w:rFonts w:ascii="Arial" w:hAnsi="Arial" w:cs="Arial"/>
                <w:lang w:eastAsia="zh-CN"/>
              </w:rPr>
              <w:t xml:space="preserve"> or post it to Soil Association Certification Limited, Spear House, 51 Victoria Street, Bristol, BS1 6AD</w:t>
            </w:r>
          </w:p>
        </w:tc>
      </w:tr>
      <w:tr w:rsidR="0012691B" w:rsidRPr="00371E92" w14:paraId="3060A082" w14:textId="77777777" w:rsidTr="00AC2070">
        <w:trPr>
          <w:trHeight w:val="841"/>
        </w:trPr>
        <w:tc>
          <w:tcPr>
            <w:tcW w:w="1559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22290C3" w14:textId="77777777" w:rsidR="0012691B" w:rsidRPr="00371E92" w:rsidRDefault="0012691B" w:rsidP="00AC2070">
            <w:pPr>
              <w:rPr>
                <w:rFonts w:ascii="Arial" w:hAnsi="Arial" w:cs="Arial"/>
                <w:b/>
                <w:bCs/>
              </w:rPr>
            </w:pPr>
            <w:r w:rsidRPr="00371E92">
              <w:rPr>
                <w:rFonts w:ascii="Arial" w:hAnsi="Arial" w:cs="Arial"/>
                <w:b/>
                <w:bCs/>
              </w:rPr>
              <w:t>Additional Notes:</w:t>
            </w:r>
          </w:p>
          <w:p w14:paraId="23184276" w14:textId="77777777" w:rsidR="0012691B" w:rsidRPr="00371E92" w:rsidRDefault="0012691B" w:rsidP="00AC2070">
            <w:pPr>
              <w:rPr>
                <w:rFonts w:cs="Arial"/>
              </w:rPr>
            </w:pPr>
          </w:p>
          <w:p w14:paraId="74BA767D" w14:textId="7DCB1AC2" w:rsidR="0012691B" w:rsidRPr="00371E92" w:rsidRDefault="0012691B" w:rsidP="00AC2070">
            <w:pPr>
              <w:rPr>
                <w:rFonts w:cs="Arial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  <w:r w:rsidRPr="004E25A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64B14088" w14:textId="32125105" w:rsidR="009F7B53" w:rsidRDefault="009F7B53">
      <w:r>
        <w:br w:type="page"/>
      </w:r>
    </w:p>
    <w:tbl>
      <w:tblPr>
        <w:tblStyle w:val="TableGrid"/>
        <w:tblpPr w:leftFromText="180" w:rightFromText="180" w:vertAnchor="text" w:tblpX="-431" w:tblpY="1"/>
        <w:tblOverlap w:val="never"/>
        <w:tblW w:w="15323" w:type="dxa"/>
        <w:tblLook w:val="04A0" w:firstRow="1" w:lastRow="0" w:firstColumn="1" w:lastColumn="0" w:noHBand="0" w:noVBand="1"/>
      </w:tblPr>
      <w:tblGrid>
        <w:gridCol w:w="15323"/>
      </w:tblGrid>
      <w:tr w:rsidR="0012691B" w:rsidRPr="00371E92" w14:paraId="5B6ABEFF" w14:textId="77777777" w:rsidTr="00AC2070">
        <w:trPr>
          <w:trHeight w:val="340"/>
        </w:trPr>
        <w:tc>
          <w:tcPr>
            <w:tcW w:w="15323" w:type="dxa"/>
            <w:shd w:val="clear" w:color="auto" w:fill="E7E6E6" w:themeFill="background2"/>
          </w:tcPr>
          <w:p w14:paraId="329A1029" w14:textId="77777777" w:rsidR="0012691B" w:rsidRPr="00A3387B" w:rsidRDefault="0012691B" w:rsidP="00AC20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387B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Housing Plan(s)</w:t>
            </w:r>
          </w:p>
        </w:tc>
      </w:tr>
      <w:tr w:rsidR="0012691B" w:rsidRPr="00371E92" w14:paraId="056D0DBF" w14:textId="77777777" w:rsidTr="00AC2070">
        <w:trPr>
          <w:trHeight w:val="7818"/>
        </w:trPr>
        <w:tc>
          <w:tcPr>
            <w:tcW w:w="15323" w:type="dxa"/>
            <w:tcBorders>
              <w:top w:val="nil"/>
              <w:left w:val="nil"/>
              <w:bottom w:val="nil"/>
              <w:right w:val="nil"/>
            </w:tcBorders>
          </w:tcPr>
          <w:p w14:paraId="292E2F21" w14:textId="77777777" w:rsidR="0012691B" w:rsidRPr="00A3387B" w:rsidRDefault="0012691B" w:rsidP="00AC20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387B">
              <w:rPr>
                <w:rFonts w:ascii="Arial" w:hAnsi="Arial" w:cs="Arial"/>
                <w:sz w:val="22"/>
                <w:szCs w:val="22"/>
                <w:lang w:eastAsia="zh-CN"/>
              </w:rPr>
              <w:t>Please use this space to draw or copy a diagram of your housing including the dimensions.</w:t>
            </w:r>
          </w:p>
          <w:p w14:paraId="6BD2CD71" w14:textId="77777777" w:rsidR="0012691B" w:rsidRPr="00A3387B" w:rsidRDefault="0012691B" w:rsidP="00AC20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id w:val="615562321"/>
              <w:showingPlcHdr/>
              <w:picture/>
            </w:sdtPr>
            <w:sdtContent>
              <w:p w14:paraId="11205AB2" w14:textId="77777777" w:rsidR="0012691B" w:rsidRPr="00A3387B" w:rsidRDefault="0012691B" w:rsidP="00AC2070">
                <w:pPr>
                  <w:pStyle w:val="NormalWeb"/>
                  <w:spacing w:before="0" w:beforeAutospacing="0" w:after="0" w:afterAutospacing="0"/>
                  <w:rPr>
                    <w:rFonts w:ascii="Arial" w:hAnsi="Arial" w:cs="Arial"/>
                    <w:b/>
                    <w:bCs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eastAsia="zh-CN"/>
                  </w:rPr>
                  <w:drawing>
                    <wp:inline distT="0" distB="0" distL="0" distR="0" wp14:anchorId="43B50DF6" wp14:editId="13E56B57">
                      <wp:extent cx="9358685" cy="4229735"/>
                      <wp:effectExtent l="0" t="0" r="0" b="0"/>
                      <wp:docPr id="573137089" name="Picture 1" descr="A white square with a blue border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3137089" name="Picture 1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58685" cy="4229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1440ED8" w14:textId="77777777" w:rsidR="0012691B" w:rsidRPr="00A3387B" w:rsidRDefault="0012691B" w:rsidP="00AC20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4AFA4671" w14:textId="77777777" w:rsidR="0012691B" w:rsidRDefault="0012691B" w:rsidP="00AC20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7E6D2BF2" w14:textId="77777777" w:rsidR="0012691B" w:rsidRDefault="0012691B" w:rsidP="00AC20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3D3BED62" w14:textId="77777777" w:rsidR="0012691B" w:rsidRDefault="0012691B" w:rsidP="00AC20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3F0E95DA" w14:textId="77777777" w:rsidR="0012691B" w:rsidRDefault="0012691B" w:rsidP="00AC20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2D97B073" w14:textId="77777777" w:rsidR="0012691B" w:rsidRDefault="0012691B" w:rsidP="00AC20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id w:val="-1066180013"/>
              <w:showingPlcHdr/>
              <w:picture/>
            </w:sdtPr>
            <w:sdtContent>
              <w:p w14:paraId="2F5906F7" w14:textId="77777777" w:rsidR="0012691B" w:rsidRPr="00A3387B" w:rsidRDefault="0012691B" w:rsidP="00AC2070">
                <w:pPr>
                  <w:pStyle w:val="NormalWeb"/>
                  <w:spacing w:after="0"/>
                  <w:rPr>
                    <w:rFonts w:ascii="Arial" w:hAnsi="Arial" w:cs="Arial"/>
                    <w:b/>
                    <w:bCs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eastAsia="zh-CN"/>
                  </w:rPr>
                  <w:drawing>
                    <wp:inline distT="0" distB="0" distL="0" distR="0" wp14:anchorId="63539B55" wp14:editId="197AE499">
                      <wp:extent cx="9358685" cy="4229735"/>
                      <wp:effectExtent l="0" t="0" r="0" b="0"/>
                      <wp:docPr id="1091271779" name="Picture 1" descr="A white square with a blue border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1271779" name="Picture 1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74316" cy="423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DCC149B" w14:textId="10728F56" w:rsidR="00D36B4D" w:rsidRPr="00B97A23" w:rsidRDefault="00D36B4D" w:rsidP="00B97A23"/>
    <w:sectPr w:rsidR="00D36B4D" w:rsidRPr="00B97A23" w:rsidSect="00B97A23">
      <w:headerReference w:type="default" r:id="rId30"/>
      <w:footerReference w:type="default" r:id="rId31"/>
      <w:pgSz w:w="16838" w:h="11906" w:orient="landscape"/>
      <w:pgMar w:top="1588" w:right="1134" w:bottom="107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6990" w14:textId="77777777" w:rsidR="005E2645" w:rsidRPr="00371E92" w:rsidRDefault="005E2645" w:rsidP="00876675">
      <w:pPr>
        <w:spacing w:after="0" w:line="240" w:lineRule="auto"/>
      </w:pPr>
      <w:r w:rsidRPr="00371E92">
        <w:separator/>
      </w:r>
    </w:p>
  </w:endnote>
  <w:endnote w:type="continuationSeparator" w:id="0">
    <w:p w14:paraId="1279BBC7" w14:textId="77777777" w:rsidR="005E2645" w:rsidRPr="00371E92" w:rsidRDefault="005E2645" w:rsidP="00876675">
      <w:pPr>
        <w:spacing w:after="0" w:line="240" w:lineRule="auto"/>
      </w:pPr>
      <w:r w:rsidRPr="00371E92">
        <w:continuationSeparator/>
      </w:r>
    </w:p>
  </w:endnote>
  <w:endnote w:type="continuationNotice" w:id="1">
    <w:p w14:paraId="32BD900B" w14:textId="77777777" w:rsidR="005E2645" w:rsidRPr="00371E92" w:rsidRDefault="005E26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47LightC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76C" w14:textId="7900CBA9" w:rsidR="00FC6E0B" w:rsidRPr="00B97A23" w:rsidRDefault="00FC6E0B" w:rsidP="00FC6E0B">
    <w:pPr>
      <w:pStyle w:val="Footer"/>
      <w:jc w:val="center"/>
      <w:rPr>
        <w:sz w:val="18"/>
      </w:rPr>
    </w:pPr>
    <w:r w:rsidRPr="00B97A23">
      <w:rPr>
        <w:sz w:val="18"/>
      </w:rPr>
      <w:t>Soil Association Certification Limited, Spear House, 51 Victoria Street, Bristol</w:t>
    </w:r>
    <w:r w:rsidRPr="00371E92">
      <w:rPr>
        <w:sz w:val="18"/>
        <w:szCs w:val="16"/>
      </w:rPr>
      <w:t>,</w:t>
    </w:r>
    <w:r w:rsidRPr="00B97A23">
      <w:rPr>
        <w:sz w:val="18"/>
      </w:rPr>
      <w:t xml:space="preserve"> BS1 6AD</w:t>
    </w:r>
  </w:p>
  <w:p w14:paraId="2E9209E8" w14:textId="16622458" w:rsidR="00FC6E0B" w:rsidRPr="00B97A23" w:rsidRDefault="00FC6E0B" w:rsidP="00B97A23">
    <w:pPr>
      <w:pStyle w:val="Footer"/>
      <w:ind w:left="4513" w:hanging="4513"/>
      <w:jc w:val="center"/>
      <w:rPr>
        <w:sz w:val="18"/>
        <w:lang w:val="de-AT"/>
      </w:rPr>
    </w:pPr>
    <w:r w:rsidRPr="00B97A23">
      <w:rPr>
        <w:b/>
        <w:sz w:val="18"/>
        <w:lang w:val="de-AT"/>
      </w:rPr>
      <w:t>T</w:t>
    </w:r>
    <w:r w:rsidRPr="00BE0C27">
      <w:rPr>
        <w:b/>
        <w:sz w:val="18"/>
        <w:szCs w:val="16"/>
        <w:lang w:val="de-AT"/>
      </w:rPr>
      <w:t>:</w:t>
    </w:r>
    <w:r w:rsidRPr="00B97A23">
      <w:rPr>
        <w:b/>
        <w:sz w:val="18"/>
        <w:lang w:val="de-AT"/>
      </w:rPr>
      <w:t xml:space="preserve"> </w:t>
    </w:r>
    <w:r w:rsidRPr="00B97A23">
      <w:rPr>
        <w:sz w:val="18"/>
        <w:lang w:val="de-AT"/>
      </w:rPr>
      <w:t xml:space="preserve">0117 914 2412 </w:t>
    </w:r>
    <w:r w:rsidRPr="00B97A23">
      <w:rPr>
        <w:b/>
        <w:sz w:val="18"/>
        <w:lang w:val="de-AT"/>
      </w:rPr>
      <w:t>E</w:t>
    </w:r>
    <w:r w:rsidRPr="00B97A23">
      <w:rPr>
        <w:sz w:val="18"/>
        <w:lang w:val="de-AT"/>
      </w:rPr>
      <w:t xml:space="preserve"> </w:t>
    </w:r>
    <w:hyperlink r:id="rId1" w:history="1">
      <w:r w:rsidRPr="004E5BB5">
        <w:rPr>
          <w:rStyle w:val="Hyperlink"/>
          <w:sz w:val="18"/>
          <w:szCs w:val="16"/>
          <w:lang w:val="de-AT"/>
        </w:rPr>
        <w:t>cert@soilassociation.org</w:t>
      </w:r>
    </w:hyperlink>
    <w:r w:rsidRPr="00B97A23">
      <w:rPr>
        <w:sz w:val="18"/>
        <w:lang w:val="de-AT"/>
      </w:rPr>
      <w:t xml:space="preserve"> </w:t>
    </w:r>
    <w:r w:rsidRPr="00B97A23">
      <w:rPr>
        <w:b/>
        <w:sz w:val="18"/>
        <w:lang w:val="de-AT"/>
      </w:rPr>
      <w:t>W</w:t>
    </w:r>
    <w:r w:rsidRPr="00B97A23">
      <w:rPr>
        <w:sz w:val="18"/>
        <w:lang w:val="de-AT"/>
      </w:rPr>
      <w:t xml:space="preserve"> </w:t>
    </w:r>
    <w:hyperlink r:id="rId2" w:history="1">
      <w:r w:rsidRPr="00BE0C27">
        <w:rPr>
          <w:rStyle w:val="Hyperlink"/>
          <w:sz w:val="18"/>
          <w:szCs w:val="16"/>
          <w:lang w:val="de-AT"/>
        </w:rPr>
        <w:t>www.sacert.org</w:t>
      </w:r>
    </w:hyperlink>
    <w:r w:rsidRPr="00BE0C27">
      <w:rPr>
        <w:sz w:val="18"/>
        <w:szCs w:val="16"/>
        <w:lang w:val="de-AT"/>
      </w:rPr>
      <w:t xml:space="preserve"> </w:t>
    </w:r>
  </w:p>
  <w:p w14:paraId="638C034F" w14:textId="77777777" w:rsidR="00FC6E0B" w:rsidRPr="00B97A23" w:rsidRDefault="00FC6E0B" w:rsidP="00B97A23">
    <w:pPr>
      <w:pStyle w:val="Footer"/>
      <w:ind w:left="4513" w:hanging="4513"/>
      <w:jc w:val="center"/>
      <w:rPr>
        <w:sz w:val="18"/>
        <w:lang w:val="de-AT"/>
      </w:rPr>
    </w:pPr>
  </w:p>
  <w:p w14:paraId="77182885" w14:textId="2552FEF7" w:rsidR="0009159D" w:rsidRPr="00B97A23" w:rsidRDefault="0009159D">
    <w:pPr>
      <w:pStyle w:val="Footer"/>
      <w:rPr>
        <w:sz w:val="18"/>
      </w:rPr>
    </w:pPr>
    <w:r w:rsidRPr="00B97A23">
      <w:rPr>
        <w:sz w:val="18"/>
      </w:rPr>
      <w:t>Reference</w:t>
    </w:r>
    <w:r w:rsidRPr="00371E92">
      <w:rPr>
        <w:sz w:val="18"/>
        <w:szCs w:val="16"/>
      </w:rPr>
      <w:t xml:space="preserve">: </w:t>
    </w:r>
    <w:r w:rsidR="002E61C8" w:rsidRPr="00371E92">
      <w:rPr>
        <w:sz w:val="18"/>
        <w:szCs w:val="16"/>
      </w:rPr>
      <w:t xml:space="preserve">      </w:t>
    </w:r>
    <w:r w:rsidR="002E61C8" w:rsidRPr="00B97A23">
      <w:rPr>
        <w:sz w:val="18"/>
      </w:rPr>
      <w:t xml:space="preserve"> </w:t>
    </w:r>
    <w:r w:rsidR="00076D8A" w:rsidRPr="00B97A23">
      <w:rPr>
        <w:sz w:val="18"/>
      </w:rPr>
      <w:t>G1877Fm</w:t>
    </w:r>
    <w:r w:rsidRPr="00B97A23">
      <w:rPr>
        <w:sz w:val="18"/>
      </w:rPr>
      <w:t xml:space="preserve">                                                                                           </w:t>
    </w:r>
    <w:r w:rsidRPr="00371E92">
      <w:rPr>
        <w:sz w:val="18"/>
        <w:szCs w:val="16"/>
      </w:rPr>
      <w:t xml:space="preserve">      </w:t>
    </w:r>
    <w:r w:rsidRPr="00B97A23">
      <w:rPr>
        <w:sz w:val="18"/>
      </w:rPr>
      <w:t>Version</w:t>
    </w:r>
    <w:r w:rsidRPr="00371E92">
      <w:rPr>
        <w:sz w:val="18"/>
        <w:szCs w:val="16"/>
      </w:rPr>
      <w:t xml:space="preserve">: </w:t>
    </w:r>
    <w:r w:rsidR="00E46AE1">
      <w:rPr>
        <w:sz w:val="18"/>
        <w:szCs w:val="16"/>
      </w:rPr>
      <w:t>4</w:t>
    </w:r>
    <w:r w:rsidRPr="00371E92">
      <w:rPr>
        <w:sz w:val="18"/>
        <w:szCs w:val="16"/>
      </w:rPr>
      <w:t xml:space="preserve">                                                                                            </w:t>
    </w:r>
    <w:r w:rsidRPr="00B97A23">
      <w:rPr>
        <w:sz w:val="18"/>
      </w:rPr>
      <w:t xml:space="preserve">Issue date: </w:t>
    </w:r>
    <w:r w:rsidR="00076D8A" w:rsidRPr="00B97A23">
      <w:rPr>
        <w:sz w:val="18"/>
      </w:rPr>
      <w:t>Ju</w:t>
    </w:r>
    <w:r w:rsidR="00E46AE1">
      <w:rPr>
        <w:sz w:val="18"/>
      </w:rPr>
      <w:t>ne</w:t>
    </w:r>
    <w:r w:rsidR="00076D8A" w:rsidRPr="00B97A23">
      <w:rPr>
        <w:sz w:val="18"/>
      </w:rPr>
      <w:t xml:space="preserve"> </w:t>
    </w:r>
    <w:r w:rsidR="00076D8A">
      <w:rPr>
        <w:sz w:val="18"/>
        <w:szCs w:val="16"/>
      </w:rPr>
      <w:t>202</w:t>
    </w:r>
    <w:r w:rsidR="00E46AE1">
      <w:rPr>
        <w:sz w:val="18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2086" w14:textId="77777777" w:rsidR="005E2645" w:rsidRPr="00371E92" w:rsidRDefault="005E2645" w:rsidP="00876675">
      <w:pPr>
        <w:spacing w:after="0" w:line="240" w:lineRule="auto"/>
      </w:pPr>
      <w:r w:rsidRPr="00371E92">
        <w:separator/>
      </w:r>
    </w:p>
  </w:footnote>
  <w:footnote w:type="continuationSeparator" w:id="0">
    <w:p w14:paraId="34D19D7D" w14:textId="77777777" w:rsidR="005E2645" w:rsidRPr="00371E92" w:rsidRDefault="005E2645" w:rsidP="00876675">
      <w:pPr>
        <w:spacing w:after="0" w:line="240" w:lineRule="auto"/>
      </w:pPr>
      <w:r w:rsidRPr="00371E92">
        <w:continuationSeparator/>
      </w:r>
    </w:p>
  </w:footnote>
  <w:footnote w:type="continuationNotice" w:id="1">
    <w:p w14:paraId="036CC071" w14:textId="77777777" w:rsidR="005E2645" w:rsidRPr="00371E92" w:rsidRDefault="005E26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8381352"/>
      <w:docPartObj>
        <w:docPartGallery w:val="Page Numbers (Top of Page)"/>
        <w:docPartUnique/>
      </w:docPartObj>
    </w:sdtPr>
    <w:sdtContent>
      <w:p w14:paraId="1E551141" w14:textId="7B7355BA" w:rsidR="00D36B4D" w:rsidRPr="00371E92" w:rsidRDefault="009366B8">
        <w:pPr>
          <w:pStyle w:val="Header"/>
          <w:rPr>
            <w:sz w:val="16"/>
            <w:szCs w:val="16"/>
          </w:rPr>
        </w:pPr>
        <w:r w:rsidRPr="00AA0BB0">
          <w:rPr>
            <w:noProof/>
          </w:rPr>
          <w:drawing>
            <wp:anchor distT="0" distB="0" distL="114300" distR="114300" simplePos="0" relativeHeight="251658240" behindDoc="1" locked="0" layoutInCell="1" allowOverlap="1" wp14:anchorId="0DC5CDE6" wp14:editId="5D882A13">
              <wp:simplePos x="0" y="0"/>
              <wp:positionH relativeFrom="column">
                <wp:posOffset>8317510</wp:posOffset>
              </wp:positionH>
              <wp:positionV relativeFrom="paragraph">
                <wp:posOffset>11622</wp:posOffset>
              </wp:positionV>
              <wp:extent cx="1042670" cy="718820"/>
              <wp:effectExtent l="0" t="0" r="5080" b="5080"/>
              <wp:wrapTight wrapText="bothSides">
                <wp:wrapPolygon edited="0">
                  <wp:start x="15786" y="0"/>
                  <wp:lineTo x="0" y="2290"/>
                  <wp:lineTo x="0" y="20035"/>
                  <wp:lineTo x="1973" y="21180"/>
                  <wp:lineTo x="16180" y="21180"/>
                  <wp:lineTo x="16575" y="21180"/>
                  <wp:lineTo x="20916" y="18318"/>
                  <wp:lineTo x="21311" y="17173"/>
                  <wp:lineTo x="21311" y="3435"/>
                  <wp:lineTo x="20127" y="0"/>
                  <wp:lineTo x="15786" y="0"/>
                </wp:wrapPolygon>
              </wp:wrapTight>
              <wp:docPr id="503814966" name="Picture 5038149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 cstate="screen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2670" cy="7188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36B4D" w:rsidRPr="00371E92">
          <w:rPr>
            <w:sz w:val="14"/>
            <w:szCs w:val="14"/>
          </w:rPr>
          <w:t xml:space="preserve">Page </w:t>
        </w:r>
        <w:r w:rsidR="00D36B4D" w:rsidRPr="00371E92">
          <w:rPr>
            <w:sz w:val="14"/>
            <w:szCs w:val="14"/>
          </w:rPr>
          <w:fldChar w:fldCharType="begin"/>
        </w:r>
        <w:r w:rsidR="00D36B4D" w:rsidRPr="00371E92">
          <w:rPr>
            <w:sz w:val="14"/>
            <w:szCs w:val="14"/>
          </w:rPr>
          <w:instrText xml:space="preserve"> PAGE </w:instrText>
        </w:r>
        <w:r w:rsidR="00D36B4D" w:rsidRPr="00371E92">
          <w:rPr>
            <w:sz w:val="14"/>
            <w:szCs w:val="14"/>
          </w:rPr>
          <w:fldChar w:fldCharType="separate"/>
        </w:r>
        <w:r w:rsidR="00D36B4D" w:rsidRPr="00BE0C27">
          <w:rPr>
            <w:sz w:val="14"/>
            <w:szCs w:val="14"/>
          </w:rPr>
          <w:t>2</w:t>
        </w:r>
        <w:r w:rsidR="00D36B4D" w:rsidRPr="00371E92">
          <w:rPr>
            <w:sz w:val="14"/>
            <w:szCs w:val="14"/>
          </w:rPr>
          <w:fldChar w:fldCharType="end"/>
        </w:r>
        <w:r w:rsidR="00D36B4D" w:rsidRPr="00371E92">
          <w:rPr>
            <w:sz w:val="14"/>
            <w:szCs w:val="14"/>
          </w:rPr>
          <w:t xml:space="preserve"> of </w:t>
        </w:r>
        <w:r w:rsidR="00D36B4D" w:rsidRPr="00371E92">
          <w:rPr>
            <w:sz w:val="14"/>
            <w:szCs w:val="14"/>
          </w:rPr>
          <w:fldChar w:fldCharType="begin"/>
        </w:r>
        <w:r w:rsidR="00D36B4D" w:rsidRPr="00371E92">
          <w:rPr>
            <w:sz w:val="14"/>
            <w:szCs w:val="14"/>
          </w:rPr>
          <w:instrText xml:space="preserve"> NUMPAGES  </w:instrText>
        </w:r>
        <w:r w:rsidR="00D36B4D" w:rsidRPr="00371E92">
          <w:rPr>
            <w:sz w:val="14"/>
            <w:szCs w:val="14"/>
          </w:rPr>
          <w:fldChar w:fldCharType="separate"/>
        </w:r>
        <w:r w:rsidR="00D36B4D" w:rsidRPr="00BE0C27">
          <w:rPr>
            <w:sz w:val="14"/>
            <w:szCs w:val="14"/>
          </w:rPr>
          <w:t>2</w:t>
        </w:r>
        <w:r w:rsidR="00D36B4D" w:rsidRPr="00371E92">
          <w:rPr>
            <w:sz w:val="14"/>
            <w:szCs w:val="14"/>
          </w:rPr>
          <w:fldChar w:fldCharType="end"/>
        </w:r>
      </w:p>
    </w:sdtContent>
  </w:sdt>
  <w:p w14:paraId="2757352A" w14:textId="6016F2E3" w:rsidR="00876675" w:rsidRPr="00371E92" w:rsidRDefault="009366B8" w:rsidP="00B97A23">
    <w:pPr>
      <w:pStyle w:val="Header"/>
      <w:jc w:val="right"/>
    </w:pPr>
    <w:r w:rsidRPr="00AA0BB0">
      <w:rPr>
        <w:noProof/>
      </w:rPr>
      <w:drawing>
        <wp:anchor distT="0" distB="0" distL="114300" distR="114300" simplePos="0" relativeHeight="251658241" behindDoc="1" locked="0" layoutInCell="1" allowOverlap="1" wp14:anchorId="5C1E071E" wp14:editId="14E2C448">
          <wp:simplePos x="0" y="0"/>
          <wp:positionH relativeFrom="column">
            <wp:posOffset>7413817</wp:posOffset>
          </wp:positionH>
          <wp:positionV relativeFrom="paragraph">
            <wp:posOffset>5139</wp:posOffset>
          </wp:positionV>
          <wp:extent cx="683138" cy="683138"/>
          <wp:effectExtent l="0" t="0" r="3175" b="3175"/>
          <wp:wrapTight wrapText="bothSides">
            <wp:wrapPolygon edited="0">
              <wp:start x="9645" y="0"/>
              <wp:lineTo x="4822" y="603"/>
              <wp:lineTo x="0" y="5425"/>
              <wp:lineTo x="0" y="15070"/>
              <wp:lineTo x="3617" y="19289"/>
              <wp:lineTo x="6028" y="21098"/>
              <wp:lineTo x="6631" y="21098"/>
              <wp:lineTo x="14467" y="21098"/>
              <wp:lineTo x="15070" y="21098"/>
              <wp:lineTo x="17481" y="19289"/>
              <wp:lineTo x="21098" y="15070"/>
              <wp:lineTo x="21098" y="6028"/>
              <wp:lineTo x="16878" y="603"/>
              <wp:lineTo x="13261" y="0"/>
              <wp:lineTo x="9645" y="0"/>
            </wp:wrapPolygon>
          </wp:wrapTight>
          <wp:docPr id="1636160277" name="Picture 1636160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38" cy="683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F56"/>
    <w:multiLevelType w:val="hybridMultilevel"/>
    <w:tmpl w:val="32CA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5C1"/>
    <w:multiLevelType w:val="hybridMultilevel"/>
    <w:tmpl w:val="19868C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17415"/>
    <w:multiLevelType w:val="hybridMultilevel"/>
    <w:tmpl w:val="3AD8E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15677"/>
    <w:multiLevelType w:val="hybridMultilevel"/>
    <w:tmpl w:val="CDD4C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C1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EF4514F"/>
    <w:multiLevelType w:val="hybridMultilevel"/>
    <w:tmpl w:val="CCA8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77498"/>
    <w:multiLevelType w:val="hybridMultilevel"/>
    <w:tmpl w:val="6EEE1D3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3682EFD"/>
    <w:multiLevelType w:val="hybridMultilevel"/>
    <w:tmpl w:val="B310E1EA"/>
    <w:lvl w:ilvl="0" w:tplc="7C80E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12956"/>
    <w:multiLevelType w:val="hybridMultilevel"/>
    <w:tmpl w:val="0824B8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913F7"/>
    <w:multiLevelType w:val="hybridMultilevel"/>
    <w:tmpl w:val="51F82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253FD"/>
    <w:multiLevelType w:val="hybridMultilevel"/>
    <w:tmpl w:val="AFA83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6480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0BA3C1F"/>
    <w:multiLevelType w:val="singleLevel"/>
    <w:tmpl w:val="3B6041B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0F0164"/>
    <w:multiLevelType w:val="hybridMultilevel"/>
    <w:tmpl w:val="F2484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330E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color w:val="C0C0C0"/>
      </w:rPr>
    </w:lvl>
  </w:abstractNum>
  <w:abstractNum w:abstractNumId="16" w15:restartNumberingAfterBreak="0">
    <w:nsid w:val="26FC56A3"/>
    <w:multiLevelType w:val="hybridMultilevel"/>
    <w:tmpl w:val="CF044F1C"/>
    <w:lvl w:ilvl="0" w:tplc="D52C8FA8">
      <w:start w:val="1"/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27077079"/>
    <w:multiLevelType w:val="hybridMultilevel"/>
    <w:tmpl w:val="0624D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A4DC7"/>
    <w:multiLevelType w:val="hybridMultilevel"/>
    <w:tmpl w:val="12189A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223552"/>
    <w:multiLevelType w:val="hybridMultilevel"/>
    <w:tmpl w:val="CD90C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3525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EB55F44"/>
    <w:multiLevelType w:val="hybridMultilevel"/>
    <w:tmpl w:val="DDD61F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67FAB"/>
    <w:multiLevelType w:val="hybridMultilevel"/>
    <w:tmpl w:val="163A0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C13B2"/>
    <w:multiLevelType w:val="hybridMultilevel"/>
    <w:tmpl w:val="C9AEB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F3A45"/>
    <w:multiLevelType w:val="hybridMultilevel"/>
    <w:tmpl w:val="64F48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C6BCA"/>
    <w:multiLevelType w:val="hybridMultilevel"/>
    <w:tmpl w:val="EFD45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C1EE7"/>
    <w:multiLevelType w:val="hybridMultilevel"/>
    <w:tmpl w:val="95D0D1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61848"/>
    <w:multiLevelType w:val="hybridMultilevel"/>
    <w:tmpl w:val="28628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D598E"/>
    <w:multiLevelType w:val="hybridMultilevel"/>
    <w:tmpl w:val="64B4EB7A"/>
    <w:lvl w:ilvl="0" w:tplc="B420A9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97505"/>
    <w:multiLevelType w:val="hybridMultilevel"/>
    <w:tmpl w:val="16342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E0B87"/>
    <w:multiLevelType w:val="hybridMultilevel"/>
    <w:tmpl w:val="F1329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579B9"/>
    <w:multiLevelType w:val="hybridMultilevel"/>
    <w:tmpl w:val="91C22FB4"/>
    <w:lvl w:ilvl="0" w:tplc="DDCA28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128FD"/>
    <w:multiLevelType w:val="hybridMultilevel"/>
    <w:tmpl w:val="6052850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76514E1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7E26E6B"/>
    <w:multiLevelType w:val="hybridMultilevel"/>
    <w:tmpl w:val="77A2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810EE"/>
    <w:multiLevelType w:val="hybridMultilevel"/>
    <w:tmpl w:val="C77451F0"/>
    <w:lvl w:ilvl="0" w:tplc="EB022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87214"/>
    <w:multiLevelType w:val="hybridMultilevel"/>
    <w:tmpl w:val="97BC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770437">
    <w:abstractNumId w:val="34"/>
  </w:num>
  <w:num w:numId="2" w16cid:durableId="226575912">
    <w:abstractNumId w:val="24"/>
  </w:num>
  <w:num w:numId="3" w16cid:durableId="536283176">
    <w:abstractNumId w:val="8"/>
  </w:num>
  <w:num w:numId="4" w16cid:durableId="1319311588">
    <w:abstractNumId w:val="1"/>
  </w:num>
  <w:num w:numId="5" w16cid:durableId="114056731">
    <w:abstractNumId w:val="32"/>
  </w:num>
  <w:num w:numId="6" w16cid:durableId="1960142857">
    <w:abstractNumId w:val="16"/>
  </w:num>
  <w:num w:numId="7" w16cid:durableId="1313297043">
    <w:abstractNumId w:val="13"/>
  </w:num>
  <w:num w:numId="8" w16cid:durableId="926962463">
    <w:abstractNumId w:val="17"/>
  </w:num>
  <w:num w:numId="9" w16cid:durableId="2100447162">
    <w:abstractNumId w:val="0"/>
  </w:num>
  <w:num w:numId="10" w16cid:durableId="2147312562">
    <w:abstractNumId w:val="28"/>
  </w:num>
  <w:num w:numId="11" w16cid:durableId="374886620">
    <w:abstractNumId w:val="23"/>
  </w:num>
  <w:num w:numId="12" w16cid:durableId="1179583194">
    <w:abstractNumId w:val="5"/>
  </w:num>
  <w:num w:numId="13" w16cid:durableId="413286837">
    <w:abstractNumId w:val="12"/>
  </w:num>
  <w:num w:numId="14" w16cid:durableId="1410034345">
    <w:abstractNumId w:val="19"/>
  </w:num>
  <w:num w:numId="15" w16cid:durableId="1043477258">
    <w:abstractNumId w:val="22"/>
  </w:num>
  <w:num w:numId="16" w16cid:durableId="1690789057">
    <w:abstractNumId w:val="9"/>
  </w:num>
  <w:num w:numId="17" w16cid:durableId="899707525">
    <w:abstractNumId w:val="10"/>
  </w:num>
  <w:num w:numId="18" w16cid:durableId="572742704">
    <w:abstractNumId w:val="35"/>
  </w:num>
  <w:num w:numId="19" w16cid:durableId="1935164015">
    <w:abstractNumId w:val="25"/>
  </w:num>
  <w:num w:numId="20" w16cid:durableId="1787774026">
    <w:abstractNumId w:val="2"/>
  </w:num>
  <w:num w:numId="21" w16cid:durableId="151140700">
    <w:abstractNumId w:val="15"/>
  </w:num>
  <w:num w:numId="22" w16cid:durableId="1267731182">
    <w:abstractNumId w:val="18"/>
  </w:num>
  <w:num w:numId="23" w16cid:durableId="1675261160">
    <w:abstractNumId w:val="26"/>
  </w:num>
  <w:num w:numId="24" w16cid:durableId="1097559043">
    <w:abstractNumId w:val="7"/>
  </w:num>
  <w:num w:numId="25" w16cid:durableId="881593834">
    <w:abstractNumId w:val="31"/>
  </w:num>
  <w:num w:numId="26" w16cid:durableId="1314946634">
    <w:abstractNumId w:val="27"/>
  </w:num>
  <w:num w:numId="27" w16cid:durableId="1980499847">
    <w:abstractNumId w:val="36"/>
  </w:num>
  <w:num w:numId="28" w16cid:durableId="1817600002">
    <w:abstractNumId w:val="3"/>
  </w:num>
  <w:num w:numId="29" w16cid:durableId="2076003649">
    <w:abstractNumId w:val="4"/>
  </w:num>
  <w:num w:numId="30" w16cid:durableId="509375266">
    <w:abstractNumId w:val="11"/>
  </w:num>
  <w:num w:numId="31" w16cid:durableId="2032490133">
    <w:abstractNumId w:val="14"/>
  </w:num>
  <w:num w:numId="32" w16cid:durableId="915088399">
    <w:abstractNumId w:val="21"/>
  </w:num>
  <w:num w:numId="33" w16cid:durableId="486898046">
    <w:abstractNumId w:val="33"/>
  </w:num>
  <w:num w:numId="34" w16cid:durableId="116486808">
    <w:abstractNumId w:val="20"/>
  </w:num>
  <w:num w:numId="35" w16cid:durableId="143668933">
    <w:abstractNumId w:val="29"/>
  </w:num>
  <w:num w:numId="36" w16cid:durableId="598371910">
    <w:abstractNumId w:val="6"/>
  </w:num>
  <w:num w:numId="37" w16cid:durableId="3122951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FWtID/d/F2JEnYZU7rKrVEAtA9TN5mXBuC1lktBPaqPja5xyf+e1vAfGv4dw5AOhzAkc+RqPTxQGyhshjDvUA==" w:salt="VF/Oi6FSJdc2OAQQCzIzI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2MTc0NTI3sDA0MjNU0lEKTi0uzszPAykwrAUALF8O/SwAAAA="/>
  </w:docVars>
  <w:rsids>
    <w:rsidRoot w:val="000971DC"/>
    <w:rsid w:val="00000801"/>
    <w:rsid w:val="00000D68"/>
    <w:rsid w:val="00002063"/>
    <w:rsid w:val="00002574"/>
    <w:rsid w:val="000030B3"/>
    <w:rsid w:val="000068B6"/>
    <w:rsid w:val="000069A7"/>
    <w:rsid w:val="0000758C"/>
    <w:rsid w:val="00007A71"/>
    <w:rsid w:val="00007ED1"/>
    <w:rsid w:val="00014BA1"/>
    <w:rsid w:val="00014EAA"/>
    <w:rsid w:val="00014FD1"/>
    <w:rsid w:val="00015A0E"/>
    <w:rsid w:val="0001783D"/>
    <w:rsid w:val="000215AB"/>
    <w:rsid w:val="000227F0"/>
    <w:rsid w:val="00022CA4"/>
    <w:rsid w:val="00024227"/>
    <w:rsid w:val="00024553"/>
    <w:rsid w:val="00024B40"/>
    <w:rsid w:val="000251C5"/>
    <w:rsid w:val="00027685"/>
    <w:rsid w:val="000302EC"/>
    <w:rsid w:val="00032131"/>
    <w:rsid w:val="0003397E"/>
    <w:rsid w:val="000349CB"/>
    <w:rsid w:val="00036629"/>
    <w:rsid w:val="000401E0"/>
    <w:rsid w:val="00041F05"/>
    <w:rsid w:val="00043E42"/>
    <w:rsid w:val="0004573E"/>
    <w:rsid w:val="00045E3B"/>
    <w:rsid w:val="00045E4B"/>
    <w:rsid w:val="000500DF"/>
    <w:rsid w:val="0005050D"/>
    <w:rsid w:val="00055C41"/>
    <w:rsid w:val="00057DBC"/>
    <w:rsid w:val="0006079F"/>
    <w:rsid w:val="00060963"/>
    <w:rsid w:val="00061155"/>
    <w:rsid w:val="000633A5"/>
    <w:rsid w:val="00063B94"/>
    <w:rsid w:val="00063EC8"/>
    <w:rsid w:val="00065E84"/>
    <w:rsid w:val="00065EDD"/>
    <w:rsid w:val="0006613F"/>
    <w:rsid w:val="000742AF"/>
    <w:rsid w:val="00075BC2"/>
    <w:rsid w:val="00076D8A"/>
    <w:rsid w:val="00076E57"/>
    <w:rsid w:val="00077745"/>
    <w:rsid w:val="00077B7F"/>
    <w:rsid w:val="0008204D"/>
    <w:rsid w:val="000840CA"/>
    <w:rsid w:val="00084AE6"/>
    <w:rsid w:val="00087FF7"/>
    <w:rsid w:val="0009159D"/>
    <w:rsid w:val="00091E4D"/>
    <w:rsid w:val="000923C8"/>
    <w:rsid w:val="00096534"/>
    <w:rsid w:val="000971DC"/>
    <w:rsid w:val="00097A28"/>
    <w:rsid w:val="000A1107"/>
    <w:rsid w:val="000A2BA8"/>
    <w:rsid w:val="000A5884"/>
    <w:rsid w:val="000A7E8C"/>
    <w:rsid w:val="000B2FFB"/>
    <w:rsid w:val="000B36AC"/>
    <w:rsid w:val="000B5A5B"/>
    <w:rsid w:val="000B61BB"/>
    <w:rsid w:val="000C07F3"/>
    <w:rsid w:val="000C2176"/>
    <w:rsid w:val="000C3585"/>
    <w:rsid w:val="000C3F89"/>
    <w:rsid w:val="000C4861"/>
    <w:rsid w:val="000C6660"/>
    <w:rsid w:val="000C7B6E"/>
    <w:rsid w:val="000D0131"/>
    <w:rsid w:val="000D140D"/>
    <w:rsid w:val="000D14A6"/>
    <w:rsid w:val="000D5782"/>
    <w:rsid w:val="000D64E2"/>
    <w:rsid w:val="000E19BC"/>
    <w:rsid w:val="000E24AF"/>
    <w:rsid w:val="000E4EE0"/>
    <w:rsid w:val="000E5447"/>
    <w:rsid w:val="000E5BFD"/>
    <w:rsid w:val="000E5C3D"/>
    <w:rsid w:val="000E76D8"/>
    <w:rsid w:val="000E7D98"/>
    <w:rsid w:val="000F00A7"/>
    <w:rsid w:val="000F02AD"/>
    <w:rsid w:val="000F0BFF"/>
    <w:rsid w:val="000F1793"/>
    <w:rsid w:val="000F1E4E"/>
    <w:rsid w:val="000F231F"/>
    <w:rsid w:val="000F2ADE"/>
    <w:rsid w:val="000F3CC6"/>
    <w:rsid w:val="000F4246"/>
    <w:rsid w:val="000F6205"/>
    <w:rsid w:val="00100AE7"/>
    <w:rsid w:val="001024D1"/>
    <w:rsid w:val="00103318"/>
    <w:rsid w:val="00103417"/>
    <w:rsid w:val="00104677"/>
    <w:rsid w:val="00105733"/>
    <w:rsid w:val="001060D9"/>
    <w:rsid w:val="001077CC"/>
    <w:rsid w:val="0011067F"/>
    <w:rsid w:val="00111147"/>
    <w:rsid w:val="00111C48"/>
    <w:rsid w:val="00111E1C"/>
    <w:rsid w:val="00112141"/>
    <w:rsid w:val="00112A8F"/>
    <w:rsid w:val="00114EBD"/>
    <w:rsid w:val="0011580A"/>
    <w:rsid w:val="00117225"/>
    <w:rsid w:val="00120761"/>
    <w:rsid w:val="001212FF"/>
    <w:rsid w:val="0012141E"/>
    <w:rsid w:val="00121F66"/>
    <w:rsid w:val="0012527A"/>
    <w:rsid w:val="001252BF"/>
    <w:rsid w:val="00125967"/>
    <w:rsid w:val="0012691B"/>
    <w:rsid w:val="00126C9E"/>
    <w:rsid w:val="001273A2"/>
    <w:rsid w:val="0013342D"/>
    <w:rsid w:val="00134C89"/>
    <w:rsid w:val="001355AF"/>
    <w:rsid w:val="0013624F"/>
    <w:rsid w:val="001403A0"/>
    <w:rsid w:val="0014102A"/>
    <w:rsid w:val="001427D4"/>
    <w:rsid w:val="001447EB"/>
    <w:rsid w:val="00144A5B"/>
    <w:rsid w:val="00144D05"/>
    <w:rsid w:val="0014514C"/>
    <w:rsid w:val="001512C4"/>
    <w:rsid w:val="001516E2"/>
    <w:rsid w:val="00151F3C"/>
    <w:rsid w:val="00151FFA"/>
    <w:rsid w:val="001531F5"/>
    <w:rsid w:val="001534EC"/>
    <w:rsid w:val="00153627"/>
    <w:rsid w:val="00154FFE"/>
    <w:rsid w:val="001559B6"/>
    <w:rsid w:val="00160ABF"/>
    <w:rsid w:val="00160F51"/>
    <w:rsid w:val="00161685"/>
    <w:rsid w:val="00162157"/>
    <w:rsid w:val="00162B63"/>
    <w:rsid w:val="00163280"/>
    <w:rsid w:val="001632A5"/>
    <w:rsid w:val="0016334E"/>
    <w:rsid w:val="001639F1"/>
    <w:rsid w:val="00163E37"/>
    <w:rsid w:val="001641C8"/>
    <w:rsid w:val="00167A16"/>
    <w:rsid w:val="00167CFD"/>
    <w:rsid w:val="00173E7C"/>
    <w:rsid w:val="00175041"/>
    <w:rsid w:val="00176302"/>
    <w:rsid w:val="0018077E"/>
    <w:rsid w:val="0018429F"/>
    <w:rsid w:val="001859EB"/>
    <w:rsid w:val="00186274"/>
    <w:rsid w:val="001862A7"/>
    <w:rsid w:val="001862AC"/>
    <w:rsid w:val="00186347"/>
    <w:rsid w:val="00186BAA"/>
    <w:rsid w:val="00187B17"/>
    <w:rsid w:val="001900FC"/>
    <w:rsid w:val="00190C00"/>
    <w:rsid w:val="00190FB9"/>
    <w:rsid w:val="0019254A"/>
    <w:rsid w:val="00193BB3"/>
    <w:rsid w:val="00193DA4"/>
    <w:rsid w:val="001964AB"/>
    <w:rsid w:val="001964F4"/>
    <w:rsid w:val="001968CA"/>
    <w:rsid w:val="00197F8D"/>
    <w:rsid w:val="001A2964"/>
    <w:rsid w:val="001A2AA5"/>
    <w:rsid w:val="001A2DB7"/>
    <w:rsid w:val="001A4835"/>
    <w:rsid w:val="001A6B9B"/>
    <w:rsid w:val="001A6DAA"/>
    <w:rsid w:val="001A79AD"/>
    <w:rsid w:val="001A7EBB"/>
    <w:rsid w:val="001B1756"/>
    <w:rsid w:val="001B2168"/>
    <w:rsid w:val="001B3AA5"/>
    <w:rsid w:val="001B4349"/>
    <w:rsid w:val="001B46DA"/>
    <w:rsid w:val="001B4CCF"/>
    <w:rsid w:val="001B4F34"/>
    <w:rsid w:val="001B58DD"/>
    <w:rsid w:val="001B5AC0"/>
    <w:rsid w:val="001B6CE1"/>
    <w:rsid w:val="001B7E89"/>
    <w:rsid w:val="001C2F74"/>
    <w:rsid w:val="001C556B"/>
    <w:rsid w:val="001C6173"/>
    <w:rsid w:val="001D10A8"/>
    <w:rsid w:val="001D1B3B"/>
    <w:rsid w:val="001D242A"/>
    <w:rsid w:val="001D262D"/>
    <w:rsid w:val="001D2935"/>
    <w:rsid w:val="001D34B8"/>
    <w:rsid w:val="001D46AB"/>
    <w:rsid w:val="001E096C"/>
    <w:rsid w:val="001E1517"/>
    <w:rsid w:val="001E154C"/>
    <w:rsid w:val="001E3570"/>
    <w:rsid w:val="001E3C27"/>
    <w:rsid w:val="001E4087"/>
    <w:rsid w:val="001E4A1F"/>
    <w:rsid w:val="001E4B65"/>
    <w:rsid w:val="001E62D0"/>
    <w:rsid w:val="001E7639"/>
    <w:rsid w:val="001F0055"/>
    <w:rsid w:val="001F12CC"/>
    <w:rsid w:val="001F2C8E"/>
    <w:rsid w:val="001F384A"/>
    <w:rsid w:val="001F487E"/>
    <w:rsid w:val="001F5AAC"/>
    <w:rsid w:val="002006EB"/>
    <w:rsid w:val="00200CE3"/>
    <w:rsid w:val="00200F82"/>
    <w:rsid w:val="00201EA4"/>
    <w:rsid w:val="00206569"/>
    <w:rsid w:val="00206BA0"/>
    <w:rsid w:val="00207CE6"/>
    <w:rsid w:val="00207DC6"/>
    <w:rsid w:val="00210458"/>
    <w:rsid w:val="00210766"/>
    <w:rsid w:val="00211ACB"/>
    <w:rsid w:val="00211F61"/>
    <w:rsid w:val="00213242"/>
    <w:rsid w:val="00213E3E"/>
    <w:rsid w:val="00213FAD"/>
    <w:rsid w:val="00217366"/>
    <w:rsid w:val="00220B8F"/>
    <w:rsid w:val="00220C4E"/>
    <w:rsid w:val="00221411"/>
    <w:rsid w:val="00221841"/>
    <w:rsid w:val="00221B28"/>
    <w:rsid w:val="00221BDD"/>
    <w:rsid w:val="002227B5"/>
    <w:rsid w:val="00222B4D"/>
    <w:rsid w:val="00223236"/>
    <w:rsid w:val="00223CC2"/>
    <w:rsid w:val="00223EEB"/>
    <w:rsid w:val="00224638"/>
    <w:rsid w:val="002249EF"/>
    <w:rsid w:val="00230C62"/>
    <w:rsid w:val="00232F05"/>
    <w:rsid w:val="00232FAA"/>
    <w:rsid w:val="002330C6"/>
    <w:rsid w:val="00233B39"/>
    <w:rsid w:val="00234A37"/>
    <w:rsid w:val="00234AD4"/>
    <w:rsid w:val="00235677"/>
    <w:rsid w:val="00236BFA"/>
    <w:rsid w:val="00236C95"/>
    <w:rsid w:val="00237246"/>
    <w:rsid w:val="0023799C"/>
    <w:rsid w:val="002419C5"/>
    <w:rsid w:val="00241AD1"/>
    <w:rsid w:val="00241BFD"/>
    <w:rsid w:val="0024202E"/>
    <w:rsid w:val="0024385F"/>
    <w:rsid w:val="002448FA"/>
    <w:rsid w:val="0024548A"/>
    <w:rsid w:val="002454FD"/>
    <w:rsid w:val="00245817"/>
    <w:rsid w:val="00246AB3"/>
    <w:rsid w:val="002505EF"/>
    <w:rsid w:val="00251E27"/>
    <w:rsid w:val="00253BC2"/>
    <w:rsid w:val="00253CB8"/>
    <w:rsid w:val="00254B26"/>
    <w:rsid w:val="00254DA3"/>
    <w:rsid w:val="00255A34"/>
    <w:rsid w:val="00255E18"/>
    <w:rsid w:val="002566AF"/>
    <w:rsid w:val="0026064F"/>
    <w:rsid w:val="00266F62"/>
    <w:rsid w:val="0027126D"/>
    <w:rsid w:val="00272734"/>
    <w:rsid w:val="00273782"/>
    <w:rsid w:val="00273837"/>
    <w:rsid w:val="00274AA6"/>
    <w:rsid w:val="00275514"/>
    <w:rsid w:val="00275C2E"/>
    <w:rsid w:val="00277AFD"/>
    <w:rsid w:val="00280862"/>
    <w:rsid w:val="002813D8"/>
    <w:rsid w:val="00281424"/>
    <w:rsid w:val="002822D8"/>
    <w:rsid w:val="002824C7"/>
    <w:rsid w:val="00283048"/>
    <w:rsid w:val="00283818"/>
    <w:rsid w:val="002840C0"/>
    <w:rsid w:val="00285970"/>
    <w:rsid w:val="00286F6C"/>
    <w:rsid w:val="00287074"/>
    <w:rsid w:val="002870DE"/>
    <w:rsid w:val="002900E4"/>
    <w:rsid w:val="00291D57"/>
    <w:rsid w:val="0029473A"/>
    <w:rsid w:val="00295356"/>
    <w:rsid w:val="002A14FF"/>
    <w:rsid w:val="002A19D5"/>
    <w:rsid w:val="002A1FA5"/>
    <w:rsid w:val="002A26E7"/>
    <w:rsid w:val="002A2D45"/>
    <w:rsid w:val="002A2D63"/>
    <w:rsid w:val="002A62D7"/>
    <w:rsid w:val="002A62EB"/>
    <w:rsid w:val="002A7D17"/>
    <w:rsid w:val="002B044A"/>
    <w:rsid w:val="002B21AE"/>
    <w:rsid w:val="002B5123"/>
    <w:rsid w:val="002B53CD"/>
    <w:rsid w:val="002B54BB"/>
    <w:rsid w:val="002B5C5C"/>
    <w:rsid w:val="002B7155"/>
    <w:rsid w:val="002B7662"/>
    <w:rsid w:val="002C0DEA"/>
    <w:rsid w:val="002C1527"/>
    <w:rsid w:val="002C6336"/>
    <w:rsid w:val="002D0744"/>
    <w:rsid w:val="002D179D"/>
    <w:rsid w:val="002D3831"/>
    <w:rsid w:val="002D4754"/>
    <w:rsid w:val="002D71EA"/>
    <w:rsid w:val="002D74C0"/>
    <w:rsid w:val="002E09A7"/>
    <w:rsid w:val="002E2A06"/>
    <w:rsid w:val="002E2B09"/>
    <w:rsid w:val="002E2CED"/>
    <w:rsid w:val="002E3087"/>
    <w:rsid w:val="002E4F24"/>
    <w:rsid w:val="002E552D"/>
    <w:rsid w:val="002E5673"/>
    <w:rsid w:val="002E5DC8"/>
    <w:rsid w:val="002E5DFA"/>
    <w:rsid w:val="002E61C8"/>
    <w:rsid w:val="002F26F4"/>
    <w:rsid w:val="002F3C18"/>
    <w:rsid w:val="002F55EB"/>
    <w:rsid w:val="002F5FCE"/>
    <w:rsid w:val="002F6839"/>
    <w:rsid w:val="00300FB9"/>
    <w:rsid w:val="00301AE7"/>
    <w:rsid w:val="00301C53"/>
    <w:rsid w:val="00302213"/>
    <w:rsid w:val="00305272"/>
    <w:rsid w:val="003059E7"/>
    <w:rsid w:val="0030667A"/>
    <w:rsid w:val="00307C4C"/>
    <w:rsid w:val="00311434"/>
    <w:rsid w:val="00311A2A"/>
    <w:rsid w:val="00313185"/>
    <w:rsid w:val="0031320C"/>
    <w:rsid w:val="00315153"/>
    <w:rsid w:val="00317344"/>
    <w:rsid w:val="003176DA"/>
    <w:rsid w:val="003204BE"/>
    <w:rsid w:val="00320E62"/>
    <w:rsid w:val="00323516"/>
    <w:rsid w:val="00323C67"/>
    <w:rsid w:val="00323C9D"/>
    <w:rsid w:val="003241D8"/>
    <w:rsid w:val="00324D35"/>
    <w:rsid w:val="0032622A"/>
    <w:rsid w:val="00326296"/>
    <w:rsid w:val="00326698"/>
    <w:rsid w:val="00331D4C"/>
    <w:rsid w:val="003329F8"/>
    <w:rsid w:val="00333804"/>
    <w:rsid w:val="00334F72"/>
    <w:rsid w:val="00335098"/>
    <w:rsid w:val="003363C5"/>
    <w:rsid w:val="00336D65"/>
    <w:rsid w:val="00337C56"/>
    <w:rsid w:val="00340D56"/>
    <w:rsid w:val="003435AF"/>
    <w:rsid w:val="00343C7C"/>
    <w:rsid w:val="00343F7A"/>
    <w:rsid w:val="0034530B"/>
    <w:rsid w:val="0035020E"/>
    <w:rsid w:val="0035340A"/>
    <w:rsid w:val="00354EE2"/>
    <w:rsid w:val="003555D7"/>
    <w:rsid w:val="00356304"/>
    <w:rsid w:val="003604AF"/>
    <w:rsid w:val="00361DE2"/>
    <w:rsid w:val="00363F1B"/>
    <w:rsid w:val="003666A9"/>
    <w:rsid w:val="0036675A"/>
    <w:rsid w:val="00367DA2"/>
    <w:rsid w:val="00370A2E"/>
    <w:rsid w:val="00371E92"/>
    <w:rsid w:val="003732E1"/>
    <w:rsid w:val="003734E2"/>
    <w:rsid w:val="00373782"/>
    <w:rsid w:val="003755C2"/>
    <w:rsid w:val="00375A7D"/>
    <w:rsid w:val="0037626A"/>
    <w:rsid w:val="00380370"/>
    <w:rsid w:val="003804BE"/>
    <w:rsid w:val="003813BC"/>
    <w:rsid w:val="00383322"/>
    <w:rsid w:val="00383406"/>
    <w:rsid w:val="00384FE9"/>
    <w:rsid w:val="00386589"/>
    <w:rsid w:val="003869B4"/>
    <w:rsid w:val="00392C1A"/>
    <w:rsid w:val="0039435F"/>
    <w:rsid w:val="0039533B"/>
    <w:rsid w:val="003A00DD"/>
    <w:rsid w:val="003A038D"/>
    <w:rsid w:val="003A0D45"/>
    <w:rsid w:val="003A19AD"/>
    <w:rsid w:val="003A3267"/>
    <w:rsid w:val="003A397B"/>
    <w:rsid w:val="003A3BA6"/>
    <w:rsid w:val="003B4296"/>
    <w:rsid w:val="003B56A5"/>
    <w:rsid w:val="003B5728"/>
    <w:rsid w:val="003B5829"/>
    <w:rsid w:val="003B5871"/>
    <w:rsid w:val="003B633A"/>
    <w:rsid w:val="003B6838"/>
    <w:rsid w:val="003B6BC3"/>
    <w:rsid w:val="003B6E46"/>
    <w:rsid w:val="003B743B"/>
    <w:rsid w:val="003B77D5"/>
    <w:rsid w:val="003C0149"/>
    <w:rsid w:val="003C084A"/>
    <w:rsid w:val="003C0CE3"/>
    <w:rsid w:val="003C22B2"/>
    <w:rsid w:val="003C3676"/>
    <w:rsid w:val="003C39F8"/>
    <w:rsid w:val="003C4533"/>
    <w:rsid w:val="003C53F1"/>
    <w:rsid w:val="003C633B"/>
    <w:rsid w:val="003C67E6"/>
    <w:rsid w:val="003C7E95"/>
    <w:rsid w:val="003D160F"/>
    <w:rsid w:val="003D27BF"/>
    <w:rsid w:val="003D2C36"/>
    <w:rsid w:val="003E0EC9"/>
    <w:rsid w:val="003E0F3F"/>
    <w:rsid w:val="003E24D8"/>
    <w:rsid w:val="003E4FCA"/>
    <w:rsid w:val="003E5A92"/>
    <w:rsid w:val="003E5BFC"/>
    <w:rsid w:val="003E5E55"/>
    <w:rsid w:val="003E7385"/>
    <w:rsid w:val="003E7752"/>
    <w:rsid w:val="003E7761"/>
    <w:rsid w:val="003E7800"/>
    <w:rsid w:val="003F0356"/>
    <w:rsid w:val="003F13D1"/>
    <w:rsid w:val="003F171D"/>
    <w:rsid w:val="003F1A97"/>
    <w:rsid w:val="003F1BE6"/>
    <w:rsid w:val="003F207C"/>
    <w:rsid w:val="003F345B"/>
    <w:rsid w:val="003F3663"/>
    <w:rsid w:val="003F4992"/>
    <w:rsid w:val="003F79BD"/>
    <w:rsid w:val="003F7B96"/>
    <w:rsid w:val="00400D2E"/>
    <w:rsid w:val="004024A4"/>
    <w:rsid w:val="00405B8C"/>
    <w:rsid w:val="00405C17"/>
    <w:rsid w:val="00407DC8"/>
    <w:rsid w:val="00410555"/>
    <w:rsid w:val="004125F3"/>
    <w:rsid w:val="00412E57"/>
    <w:rsid w:val="00414202"/>
    <w:rsid w:val="00414535"/>
    <w:rsid w:val="004158EF"/>
    <w:rsid w:val="00416D68"/>
    <w:rsid w:val="00417123"/>
    <w:rsid w:val="004171E8"/>
    <w:rsid w:val="00417558"/>
    <w:rsid w:val="004220B4"/>
    <w:rsid w:val="004221FE"/>
    <w:rsid w:val="00422AC6"/>
    <w:rsid w:val="004235F6"/>
    <w:rsid w:val="00425A1F"/>
    <w:rsid w:val="004266BC"/>
    <w:rsid w:val="00427EB1"/>
    <w:rsid w:val="00431594"/>
    <w:rsid w:val="00434D82"/>
    <w:rsid w:val="0043621C"/>
    <w:rsid w:val="0043750B"/>
    <w:rsid w:val="00440C1B"/>
    <w:rsid w:val="00441B8B"/>
    <w:rsid w:val="00441E2F"/>
    <w:rsid w:val="004427D8"/>
    <w:rsid w:val="00442A4D"/>
    <w:rsid w:val="0044449F"/>
    <w:rsid w:val="00445B21"/>
    <w:rsid w:val="00446610"/>
    <w:rsid w:val="0044747E"/>
    <w:rsid w:val="00451B6F"/>
    <w:rsid w:val="00453031"/>
    <w:rsid w:val="0045380A"/>
    <w:rsid w:val="00455A84"/>
    <w:rsid w:val="004568A4"/>
    <w:rsid w:val="00456F11"/>
    <w:rsid w:val="004572C2"/>
    <w:rsid w:val="00457851"/>
    <w:rsid w:val="00457FAC"/>
    <w:rsid w:val="00460411"/>
    <w:rsid w:val="0046057F"/>
    <w:rsid w:val="00460B02"/>
    <w:rsid w:val="00461E63"/>
    <w:rsid w:val="0046247C"/>
    <w:rsid w:val="004625FB"/>
    <w:rsid w:val="00462E06"/>
    <w:rsid w:val="00464A5E"/>
    <w:rsid w:val="00464DF0"/>
    <w:rsid w:val="00466EC7"/>
    <w:rsid w:val="00472E31"/>
    <w:rsid w:val="00475C54"/>
    <w:rsid w:val="00475D4D"/>
    <w:rsid w:val="00476C79"/>
    <w:rsid w:val="004810C6"/>
    <w:rsid w:val="00482359"/>
    <w:rsid w:val="00482455"/>
    <w:rsid w:val="00483405"/>
    <w:rsid w:val="00483541"/>
    <w:rsid w:val="004838C6"/>
    <w:rsid w:val="00485C53"/>
    <w:rsid w:val="00486A9D"/>
    <w:rsid w:val="00486DE1"/>
    <w:rsid w:val="004900E5"/>
    <w:rsid w:val="00491237"/>
    <w:rsid w:val="00491E3E"/>
    <w:rsid w:val="004926E7"/>
    <w:rsid w:val="0049403D"/>
    <w:rsid w:val="00495594"/>
    <w:rsid w:val="004957E2"/>
    <w:rsid w:val="00495C5F"/>
    <w:rsid w:val="00495E10"/>
    <w:rsid w:val="004963D4"/>
    <w:rsid w:val="00496555"/>
    <w:rsid w:val="004A02AC"/>
    <w:rsid w:val="004A038B"/>
    <w:rsid w:val="004A153F"/>
    <w:rsid w:val="004A28DC"/>
    <w:rsid w:val="004A43D0"/>
    <w:rsid w:val="004A4B0B"/>
    <w:rsid w:val="004A5F08"/>
    <w:rsid w:val="004B022D"/>
    <w:rsid w:val="004B16F7"/>
    <w:rsid w:val="004B18ED"/>
    <w:rsid w:val="004B33E5"/>
    <w:rsid w:val="004B4660"/>
    <w:rsid w:val="004B6983"/>
    <w:rsid w:val="004C03F0"/>
    <w:rsid w:val="004C081B"/>
    <w:rsid w:val="004C0A00"/>
    <w:rsid w:val="004C1063"/>
    <w:rsid w:val="004C1EB6"/>
    <w:rsid w:val="004C1FA6"/>
    <w:rsid w:val="004C3B24"/>
    <w:rsid w:val="004C5910"/>
    <w:rsid w:val="004C5ECA"/>
    <w:rsid w:val="004C63F4"/>
    <w:rsid w:val="004D0758"/>
    <w:rsid w:val="004D42EF"/>
    <w:rsid w:val="004D5632"/>
    <w:rsid w:val="004D72F3"/>
    <w:rsid w:val="004D741A"/>
    <w:rsid w:val="004D7584"/>
    <w:rsid w:val="004E0EC4"/>
    <w:rsid w:val="004E1351"/>
    <w:rsid w:val="004E1684"/>
    <w:rsid w:val="004E237F"/>
    <w:rsid w:val="004E25A6"/>
    <w:rsid w:val="004E2699"/>
    <w:rsid w:val="004E362F"/>
    <w:rsid w:val="004E4A37"/>
    <w:rsid w:val="004E4CD6"/>
    <w:rsid w:val="004E4DE2"/>
    <w:rsid w:val="004E5B3A"/>
    <w:rsid w:val="004E5BB5"/>
    <w:rsid w:val="004F1E0C"/>
    <w:rsid w:val="004F2B9B"/>
    <w:rsid w:val="004F2DA4"/>
    <w:rsid w:val="004F364C"/>
    <w:rsid w:val="004F7548"/>
    <w:rsid w:val="005011BF"/>
    <w:rsid w:val="0050154A"/>
    <w:rsid w:val="0050156A"/>
    <w:rsid w:val="0050174B"/>
    <w:rsid w:val="005025DA"/>
    <w:rsid w:val="00502707"/>
    <w:rsid w:val="005044A8"/>
    <w:rsid w:val="00505F9F"/>
    <w:rsid w:val="00506550"/>
    <w:rsid w:val="00507D9E"/>
    <w:rsid w:val="00510518"/>
    <w:rsid w:val="005118BA"/>
    <w:rsid w:val="00513E9C"/>
    <w:rsid w:val="005163F4"/>
    <w:rsid w:val="005165A9"/>
    <w:rsid w:val="005204A2"/>
    <w:rsid w:val="0052060E"/>
    <w:rsid w:val="0052151E"/>
    <w:rsid w:val="00521521"/>
    <w:rsid w:val="00522EBA"/>
    <w:rsid w:val="00523789"/>
    <w:rsid w:val="0052440F"/>
    <w:rsid w:val="00525F1C"/>
    <w:rsid w:val="00526B5E"/>
    <w:rsid w:val="005274E0"/>
    <w:rsid w:val="00531125"/>
    <w:rsid w:val="00531A91"/>
    <w:rsid w:val="00532519"/>
    <w:rsid w:val="00535715"/>
    <w:rsid w:val="00535BAA"/>
    <w:rsid w:val="00535CD1"/>
    <w:rsid w:val="00537AE9"/>
    <w:rsid w:val="00537E2D"/>
    <w:rsid w:val="0054088D"/>
    <w:rsid w:val="00540CA9"/>
    <w:rsid w:val="005425B3"/>
    <w:rsid w:val="00542659"/>
    <w:rsid w:val="00542963"/>
    <w:rsid w:val="00542A8A"/>
    <w:rsid w:val="00543716"/>
    <w:rsid w:val="0054541B"/>
    <w:rsid w:val="00545B8F"/>
    <w:rsid w:val="00552B8D"/>
    <w:rsid w:val="00553AF4"/>
    <w:rsid w:val="00553BE7"/>
    <w:rsid w:val="005548B0"/>
    <w:rsid w:val="0055492E"/>
    <w:rsid w:val="0055682A"/>
    <w:rsid w:val="00556E22"/>
    <w:rsid w:val="005570F4"/>
    <w:rsid w:val="00557111"/>
    <w:rsid w:val="00557E65"/>
    <w:rsid w:val="00560D0E"/>
    <w:rsid w:val="00561171"/>
    <w:rsid w:val="0056249A"/>
    <w:rsid w:val="0056411B"/>
    <w:rsid w:val="00564DAA"/>
    <w:rsid w:val="005655AF"/>
    <w:rsid w:val="00567A46"/>
    <w:rsid w:val="00573C5F"/>
    <w:rsid w:val="00574AA8"/>
    <w:rsid w:val="00575854"/>
    <w:rsid w:val="00575888"/>
    <w:rsid w:val="00575F5C"/>
    <w:rsid w:val="0057751A"/>
    <w:rsid w:val="00582C0A"/>
    <w:rsid w:val="00586457"/>
    <w:rsid w:val="005866F4"/>
    <w:rsid w:val="00586A11"/>
    <w:rsid w:val="00586ED9"/>
    <w:rsid w:val="00587B8F"/>
    <w:rsid w:val="00592B1B"/>
    <w:rsid w:val="00592CB5"/>
    <w:rsid w:val="005935B6"/>
    <w:rsid w:val="00593CFC"/>
    <w:rsid w:val="00593FC8"/>
    <w:rsid w:val="00595540"/>
    <w:rsid w:val="0059605C"/>
    <w:rsid w:val="00596736"/>
    <w:rsid w:val="00596D3F"/>
    <w:rsid w:val="00597AAC"/>
    <w:rsid w:val="005A0348"/>
    <w:rsid w:val="005A20B0"/>
    <w:rsid w:val="005A223C"/>
    <w:rsid w:val="005A4598"/>
    <w:rsid w:val="005A513D"/>
    <w:rsid w:val="005A747F"/>
    <w:rsid w:val="005A7A7D"/>
    <w:rsid w:val="005A7FF3"/>
    <w:rsid w:val="005B0284"/>
    <w:rsid w:val="005B0CD2"/>
    <w:rsid w:val="005B0EE4"/>
    <w:rsid w:val="005B0FCC"/>
    <w:rsid w:val="005B2C56"/>
    <w:rsid w:val="005B2DD8"/>
    <w:rsid w:val="005B41C5"/>
    <w:rsid w:val="005B48B3"/>
    <w:rsid w:val="005B4F99"/>
    <w:rsid w:val="005C1319"/>
    <w:rsid w:val="005C1461"/>
    <w:rsid w:val="005C16BE"/>
    <w:rsid w:val="005C20FE"/>
    <w:rsid w:val="005C414D"/>
    <w:rsid w:val="005C464F"/>
    <w:rsid w:val="005C4A4B"/>
    <w:rsid w:val="005C546E"/>
    <w:rsid w:val="005C5F67"/>
    <w:rsid w:val="005C6D2C"/>
    <w:rsid w:val="005C70E6"/>
    <w:rsid w:val="005C77AB"/>
    <w:rsid w:val="005C7B91"/>
    <w:rsid w:val="005D1AF4"/>
    <w:rsid w:val="005D39D7"/>
    <w:rsid w:val="005D48B6"/>
    <w:rsid w:val="005D4A1E"/>
    <w:rsid w:val="005D777C"/>
    <w:rsid w:val="005D7C84"/>
    <w:rsid w:val="005E03BC"/>
    <w:rsid w:val="005E04F8"/>
    <w:rsid w:val="005E05EB"/>
    <w:rsid w:val="005E163B"/>
    <w:rsid w:val="005E1F1E"/>
    <w:rsid w:val="005E2222"/>
    <w:rsid w:val="005E2389"/>
    <w:rsid w:val="005E2645"/>
    <w:rsid w:val="005E3795"/>
    <w:rsid w:val="005E385B"/>
    <w:rsid w:val="005E4032"/>
    <w:rsid w:val="005E71FC"/>
    <w:rsid w:val="005F29A1"/>
    <w:rsid w:val="005F4E03"/>
    <w:rsid w:val="005F52E1"/>
    <w:rsid w:val="005F56A6"/>
    <w:rsid w:val="005F65BD"/>
    <w:rsid w:val="005F7B91"/>
    <w:rsid w:val="00601D5A"/>
    <w:rsid w:val="00601E77"/>
    <w:rsid w:val="00602300"/>
    <w:rsid w:val="00602E1C"/>
    <w:rsid w:val="00604460"/>
    <w:rsid w:val="00604B54"/>
    <w:rsid w:val="00604E6A"/>
    <w:rsid w:val="0060587E"/>
    <w:rsid w:val="00606C43"/>
    <w:rsid w:val="006107D9"/>
    <w:rsid w:val="006129F7"/>
    <w:rsid w:val="006132E3"/>
    <w:rsid w:val="0061386A"/>
    <w:rsid w:val="00613EE2"/>
    <w:rsid w:val="006149E9"/>
    <w:rsid w:val="00617381"/>
    <w:rsid w:val="00620C1E"/>
    <w:rsid w:val="006214A7"/>
    <w:rsid w:val="00621E08"/>
    <w:rsid w:val="00622530"/>
    <w:rsid w:val="00623D95"/>
    <w:rsid w:val="0062572F"/>
    <w:rsid w:val="00626CCF"/>
    <w:rsid w:val="00627269"/>
    <w:rsid w:val="00627825"/>
    <w:rsid w:val="006317AB"/>
    <w:rsid w:val="00632A87"/>
    <w:rsid w:val="006331AF"/>
    <w:rsid w:val="0063522C"/>
    <w:rsid w:val="006359FD"/>
    <w:rsid w:val="006360CB"/>
    <w:rsid w:val="006364B9"/>
    <w:rsid w:val="006370AB"/>
    <w:rsid w:val="006372B5"/>
    <w:rsid w:val="00640469"/>
    <w:rsid w:val="00641D8C"/>
    <w:rsid w:val="0064346E"/>
    <w:rsid w:val="00643AB9"/>
    <w:rsid w:val="00645477"/>
    <w:rsid w:val="00647A33"/>
    <w:rsid w:val="00650E03"/>
    <w:rsid w:val="0065112E"/>
    <w:rsid w:val="00651278"/>
    <w:rsid w:val="0065217F"/>
    <w:rsid w:val="006521B7"/>
    <w:rsid w:val="006527C8"/>
    <w:rsid w:val="006540C0"/>
    <w:rsid w:val="00655F1B"/>
    <w:rsid w:val="00656F2B"/>
    <w:rsid w:val="006602F0"/>
    <w:rsid w:val="00663E0B"/>
    <w:rsid w:val="00664126"/>
    <w:rsid w:val="00664242"/>
    <w:rsid w:val="00664876"/>
    <w:rsid w:val="00665762"/>
    <w:rsid w:val="0066701C"/>
    <w:rsid w:val="00667B90"/>
    <w:rsid w:val="00670776"/>
    <w:rsid w:val="006714BD"/>
    <w:rsid w:val="006728F0"/>
    <w:rsid w:val="00675DF3"/>
    <w:rsid w:val="00680DBD"/>
    <w:rsid w:val="00681F9E"/>
    <w:rsid w:val="006822D7"/>
    <w:rsid w:val="0068234E"/>
    <w:rsid w:val="006856B0"/>
    <w:rsid w:val="00686514"/>
    <w:rsid w:val="00686C89"/>
    <w:rsid w:val="00693EB4"/>
    <w:rsid w:val="00695860"/>
    <w:rsid w:val="00695891"/>
    <w:rsid w:val="00696D7D"/>
    <w:rsid w:val="006A0A6B"/>
    <w:rsid w:val="006A0B98"/>
    <w:rsid w:val="006A14C2"/>
    <w:rsid w:val="006A293E"/>
    <w:rsid w:val="006A4AE0"/>
    <w:rsid w:val="006A51F9"/>
    <w:rsid w:val="006A7262"/>
    <w:rsid w:val="006A7AEF"/>
    <w:rsid w:val="006B286A"/>
    <w:rsid w:val="006B314E"/>
    <w:rsid w:val="006B3919"/>
    <w:rsid w:val="006B3A96"/>
    <w:rsid w:val="006B5B92"/>
    <w:rsid w:val="006B5E85"/>
    <w:rsid w:val="006B6726"/>
    <w:rsid w:val="006B6F82"/>
    <w:rsid w:val="006B6FEE"/>
    <w:rsid w:val="006C1914"/>
    <w:rsid w:val="006C24B4"/>
    <w:rsid w:val="006C2AEB"/>
    <w:rsid w:val="006C3FA9"/>
    <w:rsid w:val="006C4378"/>
    <w:rsid w:val="006C619C"/>
    <w:rsid w:val="006C66E1"/>
    <w:rsid w:val="006C74BA"/>
    <w:rsid w:val="006C770F"/>
    <w:rsid w:val="006C798C"/>
    <w:rsid w:val="006D07BF"/>
    <w:rsid w:val="006D12D6"/>
    <w:rsid w:val="006D151B"/>
    <w:rsid w:val="006D1FDF"/>
    <w:rsid w:val="006D36D4"/>
    <w:rsid w:val="006D39E3"/>
    <w:rsid w:val="006D3B0B"/>
    <w:rsid w:val="006D48E5"/>
    <w:rsid w:val="006D5D15"/>
    <w:rsid w:val="006D6824"/>
    <w:rsid w:val="006D71A6"/>
    <w:rsid w:val="006D77BE"/>
    <w:rsid w:val="006E0D46"/>
    <w:rsid w:val="006E222B"/>
    <w:rsid w:val="006E44E6"/>
    <w:rsid w:val="006E48C9"/>
    <w:rsid w:val="006E5F5D"/>
    <w:rsid w:val="006E605C"/>
    <w:rsid w:val="006E67B3"/>
    <w:rsid w:val="006F05BA"/>
    <w:rsid w:val="006F1965"/>
    <w:rsid w:val="006F311C"/>
    <w:rsid w:val="006F3690"/>
    <w:rsid w:val="006F40EF"/>
    <w:rsid w:val="006F4B71"/>
    <w:rsid w:val="006F674D"/>
    <w:rsid w:val="006F6761"/>
    <w:rsid w:val="006F67FB"/>
    <w:rsid w:val="006F68AA"/>
    <w:rsid w:val="006F6AF9"/>
    <w:rsid w:val="007000C9"/>
    <w:rsid w:val="00700C38"/>
    <w:rsid w:val="007010C3"/>
    <w:rsid w:val="00701523"/>
    <w:rsid w:val="00702BED"/>
    <w:rsid w:val="00705BD3"/>
    <w:rsid w:val="00707883"/>
    <w:rsid w:val="00707E4F"/>
    <w:rsid w:val="00707F27"/>
    <w:rsid w:val="0071124D"/>
    <w:rsid w:val="00712C60"/>
    <w:rsid w:val="007130D2"/>
    <w:rsid w:val="00713358"/>
    <w:rsid w:val="00713789"/>
    <w:rsid w:val="007144AC"/>
    <w:rsid w:val="00714A1F"/>
    <w:rsid w:val="007160A1"/>
    <w:rsid w:val="00717159"/>
    <w:rsid w:val="00720B8C"/>
    <w:rsid w:val="00722F26"/>
    <w:rsid w:val="00722F83"/>
    <w:rsid w:val="00723062"/>
    <w:rsid w:val="00723477"/>
    <w:rsid w:val="00723696"/>
    <w:rsid w:val="00723A2A"/>
    <w:rsid w:val="00724B0D"/>
    <w:rsid w:val="00725043"/>
    <w:rsid w:val="00726591"/>
    <w:rsid w:val="00726D26"/>
    <w:rsid w:val="00726F6A"/>
    <w:rsid w:val="00727734"/>
    <w:rsid w:val="007279C3"/>
    <w:rsid w:val="0073015C"/>
    <w:rsid w:val="00730D22"/>
    <w:rsid w:val="00730D45"/>
    <w:rsid w:val="00732096"/>
    <w:rsid w:val="00732776"/>
    <w:rsid w:val="007329B6"/>
    <w:rsid w:val="00732E0C"/>
    <w:rsid w:val="00733E41"/>
    <w:rsid w:val="00734656"/>
    <w:rsid w:val="007349D4"/>
    <w:rsid w:val="00734CA7"/>
    <w:rsid w:val="007351FF"/>
    <w:rsid w:val="00735606"/>
    <w:rsid w:val="00736539"/>
    <w:rsid w:val="00741476"/>
    <w:rsid w:val="007437D6"/>
    <w:rsid w:val="007443A7"/>
    <w:rsid w:val="0074744D"/>
    <w:rsid w:val="00750FD1"/>
    <w:rsid w:val="00751327"/>
    <w:rsid w:val="007517CA"/>
    <w:rsid w:val="007541F4"/>
    <w:rsid w:val="00755623"/>
    <w:rsid w:val="0075585E"/>
    <w:rsid w:val="0075686E"/>
    <w:rsid w:val="00756D7F"/>
    <w:rsid w:val="00757E1F"/>
    <w:rsid w:val="00757F75"/>
    <w:rsid w:val="00760250"/>
    <w:rsid w:val="00760DE9"/>
    <w:rsid w:val="0076117B"/>
    <w:rsid w:val="00761F10"/>
    <w:rsid w:val="007621B8"/>
    <w:rsid w:val="00762A44"/>
    <w:rsid w:val="00762E6B"/>
    <w:rsid w:val="00764D9B"/>
    <w:rsid w:val="00765940"/>
    <w:rsid w:val="00765D52"/>
    <w:rsid w:val="00765DC9"/>
    <w:rsid w:val="00766656"/>
    <w:rsid w:val="00766D7D"/>
    <w:rsid w:val="00767DD2"/>
    <w:rsid w:val="0077188C"/>
    <w:rsid w:val="007722E9"/>
    <w:rsid w:val="00774614"/>
    <w:rsid w:val="00775168"/>
    <w:rsid w:val="00775BC0"/>
    <w:rsid w:val="00777752"/>
    <w:rsid w:val="00777B25"/>
    <w:rsid w:val="00780D95"/>
    <w:rsid w:val="00782523"/>
    <w:rsid w:val="007826E8"/>
    <w:rsid w:val="0078296A"/>
    <w:rsid w:val="00784A2A"/>
    <w:rsid w:val="007865C8"/>
    <w:rsid w:val="00790055"/>
    <w:rsid w:val="00791F14"/>
    <w:rsid w:val="00792FA9"/>
    <w:rsid w:val="007937E5"/>
    <w:rsid w:val="00794807"/>
    <w:rsid w:val="0079570C"/>
    <w:rsid w:val="00795E9E"/>
    <w:rsid w:val="007971C7"/>
    <w:rsid w:val="007A0D39"/>
    <w:rsid w:val="007A0DA6"/>
    <w:rsid w:val="007A11FD"/>
    <w:rsid w:val="007A1CD9"/>
    <w:rsid w:val="007A1E3E"/>
    <w:rsid w:val="007A2DC9"/>
    <w:rsid w:val="007A316D"/>
    <w:rsid w:val="007A40D1"/>
    <w:rsid w:val="007A4FCB"/>
    <w:rsid w:val="007A53DA"/>
    <w:rsid w:val="007A5425"/>
    <w:rsid w:val="007A7000"/>
    <w:rsid w:val="007B12D1"/>
    <w:rsid w:val="007B13F5"/>
    <w:rsid w:val="007B1FFC"/>
    <w:rsid w:val="007B2551"/>
    <w:rsid w:val="007B2B7B"/>
    <w:rsid w:val="007B35BD"/>
    <w:rsid w:val="007B3623"/>
    <w:rsid w:val="007B45E7"/>
    <w:rsid w:val="007B5704"/>
    <w:rsid w:val="007B607B"/>
    <w:rsid w:val="007B685E"/>
    <w:rsid w:val="007C1D41"/>
    <w:rsid w:val="007C1EE8"/>
    <w:rsid w:val="007C30A9"/>
    <w:rsid w:val="007C4384"/>
    <w:rsid w:val="007C4B61"/>
    <w:rsid w:val="007C501F"/>
    <w:rsid w:val="007C5D1F"/>
    <w:rsid w:val="007C6B07"/>
    <w:rsid w:val="007D3272"/>
    <w:rsid w:val="007D40DC"/>
    <w:rsid w:val="007D4969"/>
    <w:rsid w:val="007D4C3F"/>
    <w:rsid w:val="007D61BD"/>
    <w:rsid w:val="007D6CE7"/>
    <w:rsid w:val="007D6E9A"/>
    <w:rsid w:val="007D715D"/>
    <w:rsid w:val="007D7FDD"/>
    <w:rsid w:val="007E12CC"/>
    <w:rsid w:val="007E3BD6"/>
    <w:rsid w:val="007E460F"/>
    <w:rsid w:val="007E4E71"/>
    <w:rsid w:val="007E5148"/>
    <w:rsid w:val="007E56EE"/>
    <w:rsid w:val="007E57CA"/>
    <w:rsid w:val="007E72DF"/>
    <w:rsid w:val="007F0463"/>
    <w:rsid w:val="007F356D"/>
    <w:rsid w:val="007F3CB7"/>
    <w:rsid w:val="007F3D49"/>
    <w:rsid w:val="007F41DC"/>
    <w:rsid w:val="007F4498"/>
    <w:rsid w:val="007F4563"/>
    <w:rsid w:val="007F611D"/>
    <w:rsid w:val="00800FDA"/>
    <w:rsid w:val="0080584C"/>
    <w:rsid w:val="008058F4"/>
    <w:rsid w:val="00810C74"/>
    <w:rsid w:val="008113C5"/>
    <w:rsid w:val="00813886"/>
    <w:rsid w:val="00814442"/>
    <w:rsid w:val="00814CFE"/>
    <w:rsid w:val="00816FC0"/>
    <w:rsid w:val="00820946"/>
    <w:rsid w:val="00823DD9"/>
    <w:rsid w:val="008253AA"/>
    <w:rsid w:val="0082671C"/>
    <w:rsid w:val="00826927"/>
    <w:rsid w:val="00826D66"/>
    <w:rsid w:val="00827012"/>
    <w:rsid w:val="00827AAE"/>
    <w:rsid w:val="00831791"/>
    <w:rsid w:val="00831B76"/>
    <w:rsid w:val="00832F98"/>
    <w:rsid w:val="008331EC"/>
    <w:rsid w:val="00833206"/>
    <w:rsid w:val="008333C4"/>
    <w:rsid w:val="00833C95"/>
    <w:rsid w:val="00834D8D"/>
    <w:rsid w:val="00835EBC"/>
    <w:rsid w:val="0084003A"/>
    <w:rsid w:val="0084062D"/>
    <w:rsid w:val="008428EF"/>
    <w:rsid w:val="00842CAE"/>
    <w:rsid w:val="00843E90"/>
    <w:rsid w:val="00845DD4"/>
    <w:rsid w:val="00847080"/>
    <w:rsid w:val="00847BCE"/>
    <w:rsid w:val="008518A1"/>
    <w:rsid w:val="0085260C"/>
    <w:rsid w:val="00852D23"/>
    <w:rsid w:val="00853E7E"/>
    <w:rsid w:val="00856A7E"/>
    <w:rsid w:val="00860373"/>
    <w:rsid w:val="008609E4"/>
    <w:rsid w:val="00860CC1"/>
    <w:rsid w:val="00861D52"/>
    <w:rsid w:val="008672B2"/>
    <w:rsid w:val="00867CF7"/>
    <w:rsid w:val="00870407"/>
    <w:rsid w:val="0087046B"/>
    <w:rsid w:val="00870D55"/>
    <w:rsid w:val="008710E4"/>
    <w:rsid w:val="00872884"/>
    <w:rsid w:val="00872AD5"/>
    <w:rsid w:val="00872FCC"/>
    <w:rsid w:val="008749E3"/>
    <w:rsid w:val="00874D1E"/>
    <w:rsid w:val="00875D35"/>
    <w:rsid w:val="008765F6"/>
    <w:rsid w:val="00876675"/>
    <w:rsid w:val="00880B8B"/>
    <w:rsid w:val="008813B9"/>
    <w:rsid w:val="00882015"/>
    <w:rsid w:val="008824DC"/>
    <w:rsid w:val="00882527"/>
    <w:rsid w:val="00882A06"/>
    <w:rsid w:val="00883448"/>
    <w:rsid w:val="00884426"/>
    <w:rsid w:val="00884CA8"/>
    <w:rsid w:val="008860AF"/>
    <w:rsid w:val="00886339"/>
    <w:rsid w:val="00886CFF"/>
    <w:rsid w:val="00887216"/>
    <w:rsid w:val="00890FF8"/>
    <w:rsid w:val="00891C56"/>
    <w:rsid w:val="0089242B"/>
    <w:rsid w:val="008927CC"/>
    <w:rsid w:val="0089299B"/>
    <w:rsid w:val="00897E9B"/>
    <w:rsid w:val="008A1536"/>
    <w:rsid w:val="008A1B3C"/>
    <w:rsid w:val="008A27D0"/>
    <w:rsid w:val="008A3F17"/>
    <w:rsid w:val="008A4018"/>
    <w:rsid w:val="008A572D"/>
    <w:rsid w:val="008A5796"/>
    <w:rsid w:val="008A57ED"/>
    <w:rsid w:val="008A6FDB"/>
    <w:rsid w:val="008B0F8E"/>
    <w:rsid w:val="008B23EC"/>
    <w:rsid w:val="008B30F3"/>
    <w:rsid w:val="008B329F"/>
    <w:rsid w:val="008B50C1"/>
    <w:rsid w:val="008B65FE"/>
    <w:rsid w:val="008B6EA7"/>
    <w:rsid w:val="008B72F2"/>
    <w:rsid w:val="008B74D0"/>
    <w:rsid w:val="008B75C5"/>
    <w:rsid w:val="008B7751"/>
    <w:rsid w:val="008C08E3"/>
    <w:rsid w:val="008C216C"/>
    <w:rsid w:val="008C60B5"/>
    <w:rsid w:val="008C6955"/>
    <w:rsid w:val="008D0378"/>
    <w:rsid w:val="008D3320"/>
    <w:rsid w:val="008D4B84"/>
    <w:rsid w:val="008D4E45"/>
    <w:rsid w:val="008D6860"/>
    <w:rsid w:val="008D69A0"/>
    <w:rsid w:val="008D7265"/>
    <w:rsid w:val="008D73A8"/>
    <w:rsid w:val="008D7403"/>
    <w:rsid w:val="008D76EF"/>
    <w:rsid w:val="008D78A2"/>
    <w:rsid w:val="008E0AEC"/>
    <w:rsid w:val="008E4588"/>
    <w:rsid w:val="008E550D"/>
    <w:rsid w:val="008E7B67"/>
    <w:rsid w:val="008F02F7"/>
    <w:rsid w:val="008F2520"/>
    <w:rsid w:val="008F2C36"/>
    <w:rsid w:val="008F3069"/>
    <w:rsid w:val="008F3640"/>
    <w:rsid w:val="008F39BA"/>
    <w:rsid w:val="008F3EFF"/>
    <w:rsid w:val="008F561F"/>
    <w:rsid w:val="009009C8"/>
    <w:rsid w:val="009022C0"/>
    <w:rsid w:val="00904473"/>
    <w:rsid w:val="00904DBF"/>
    <w:rsid w:val="0090660E"/>
    <w:rsid w:val="00912F39"/>
    <w:rsid w:val="0091332A"/>
    <w:rsid w:val="009150A6"/>
    <w:rsid w:val="00915B48"/>
    <w:rsid w:val="00915EEA"/>
    <w:rsid w:val="00917882"/>
    <w:rsid w:val="009207D0"/>
    <w:rsid w:val="00920EDD"/>
    <w:rsid w:val="009216D5"/>
    <w:rsid w:val="00921C24"/>
    <w:rsid w:val="009221CC"/>
    <w:rsid w:val="009230AA"/>
    <w:rsid w:val="009237CB"/>
    <w:rsid w:val="00924CC6"/>
    <w:rsid w:val="00925166"/>
    <w:rsid w:val="00925A98"/>
    <w:rsid w:val="009263A3"/>
    <w:rsid w:val="00930419"/>
    <w:rsid w:val="00930E43"/>
    <w:rsid w:val="00930E56"/>
    <w:rsid w:val="00930FE7"/>
    <w:rsid w:val="00932381"/>
    <w:rsid w:val="00932478"/>
    <w:rsid w:val="0093322C"/>
    <w:rsid w:val="009334FA"/>
    <w:rsid w:val="00933FED"/>
    <w:rsid w:val="009366B8"/>
    <w:rsid w:val="00944B10"/>
    <w:rsid w:val="00945D0C"/>
    <w:rsid w:val="009467CE"/>
    <w:rsid w:val="00950BD0"/>
    <w:rsid w:val="00951EDA"/>
    <w:rsid w:val="00953846"/>
    <w:rsid w:val="009544CB"/>
    <w:rsid w:val="00954FF7"/>
    <w:rsid w:val="00956416"/>
    <w:rsid w:val="00960025"/>
    <w:rsid w:val="00962488"/>
    <w:rsid w:val="00963013"/>
    <w:rsid w:val="00963085"/>
    <w:rsid w:val="00963B73"/>
    <w:rsid w:val="00963BD8"/>
    <w:rsid w:val="00963D32"/>
    <w:rsid w:val="0096437F"/>
    <w:rsid w:val="00964494"/>
    <w:rsid w:val="00964F05"/>
    <w:rsid w:val="00966EC8"/>
    <w:rsid w:val="00967780"/>
    <w:rsid w:val="00967AF3"/>
    <w:rsid w:val="00971E6F"/>
    <w:rsid w:val="00972508"/>
    <w:rsid w:val="00973059"/>
    <w:rsid w:val="00973B61"/>
    <w:rsid w:val="0097548E"/>
    <w:rsid w:val="00975C5F"/>
    <w:rsid w:val="009809C3"/>
    <w:rsid w:val="009809F7"/>
    <w:rsid w:val="00980D0D"/>
    <w:rsid w:val="009810A5"/>
    <w:rsid w:val="009816E1"/>
    <w:rsid w:val="00981C8C"/>
    <w:rsid w:val="00981F08"/>
    <w:rsid w:val="0098291D"/>
    <w:rsid w:val="009831FE"/>
    <w:rsid w:val="00983F8A"/>
    <w:rsid w:val="0098457F"/>
    <w:rsid w:val="009852A0"/>
    <w:rsid w:val="009853CA"/>
    <w:rsid w:val="00985B7A"/>
    <w:rsid w:val="00986346"/>
    <w:rsid w:val="00986BCA"/>
    <w:rsid w:val="00987B89"/>
    <w:rsid w:val="009918E9"/>
    <w:rsid w:val="00992783"/>
    <w:rsid w:val="0099359D"/>
    <w:rsid w:val="009945D3"/>
    <w:rsid w:val="0099590B"/>
    <w:rsid w:val="00995CDD"/>
    <w:rsid w:val="00995EC1"/>
    <w:rsid w:val="009968D7"/>
    <w:rsid w:val="00996CF4"/>
    <w:rsid w:val="00997ACC"/>
    <w:rsid w:val="00997D00"/>
    <w:rsid w:val="009A236A"/>
    <w:rsid w:val="009A2753"/>
    <w:rsid w:val="009A406D"/>
    <w:rsid w:val="009A5E86"/>
    <w:rsid w:val="009A68A5"/>
    <w:rsid w:val="009A6B91"/>
    <w:rsid w:val="009A75B9"/>
    <w:rsid w:val="009A75D8"/>
    <w:rsid w:val="009A774F"/>
    <w:rsid w:val="009B1DEF"/>
    <w:rsid w:val="009B32AD"/>
    <w:rsid w:val="009B48EC"/>
    <w:rsid w:val="009B5DB1"/>
    <w:rsid w:val="009B6472"/>
    <w:rsid w:val="009B6CF3"/>
    <w:rsid w:val="009B6E73"/>
    <w:rsid w:val="009B71D8"/>
    <w:rsid w:val="009C0611"/>
    <w:rsid w:val="009C2AA7"/>
    <w:rsid w:val="009C324C"/>
    <w:rsid w:val="009C393F"/>
    <w:rsid w:val="009C469B"/>
    <w:rsid w:val="009C5938"/>
    <w:rsid w:val="009C5A81"/>
    <w:rsid w:val="009C7437"/>
    <w:rsid w:val="009D0B0C"/>
    <w:rsid w:val="009D5527"/>
    <w:rsid w:val="009D7F8E"/>
    <w:rsid w:val="009E0288"/>
    <w:rsid w:val="009E2BE1"/>
    <w:rsid w:val="009E4A3F"/>
    <w:rsid w:val="009E6170"/>
    <w:rsid w:val="009E6C41"/>
    <w:rsid w:val="009E6F22"/>
    <w:rsid w:val="009E744C"/>
    <w:rsid w:val="009E7A78"/>
    <w:rsid w:val="009E7E41"/>
    <w:rsid w:val="009F021C"/>
    <w:rsid w:val="009F0776"/>
    <w:rsid w:val="009F25D6"/>
    <w:rsid w:val="009F264F"/>
    <w:rsid w:val="009F332D"/>
    <w:rsid w:val="009F401D"/>
    <w:rsid w:val="009F49C0"/>
    <w:rsid w:val="009F6368"/>
    <w:rsid w:val="009F6737"/>
    <w:rsid w:val="009F6DCC"/>
    <w:rsid w:val="009F7B53"/>
    <w:rsid w:val="00A01FB0"/>
    <w:rsid w:val="00A0374B"/>
    <w:rsid w:val="00A03D84"/>
    <w:rsid w:val="00A0503B"/>
    <w:rsid w:val="00A0699C"/>
    <w:rsid w:val="00A1066D"/>
    <w:rsid w:val="00A11B01"/>
    <w:rsid w:val="00A11B21"/>
    <w:rsid w:val="00A1243F"/>
    <w:rsid w:val="00A13022"/>
    <w:rsid w:val="00A133C2"/>
    <w:rsid w:val="00A14710"/>
    <w:rsid w:val="00A14E09"/>
    <w:rsid w:val="00A1561A"/>
    <w:rsid w:val="00A16444"/>
    <w:rsid w:val="00A16DE5"/>
    <w:rsid w:val="00A20375"/>
    <w:rsid w:val="00A22ACC"/>
    <w:rsid w:val="00A22C2D"/>
    <w:rsid w:val="00A234D4"/>
    <w:rsid w:val="00A24851"/>
    <w:rsid w:val="00A309C9"/>
    <w:rsid w:val="00A30B3F"/>
    <w:rsid w:val="00A313E5"/>
    <w:rsid w:val="00A31A7D"/>
    <w:rsid w:val="00A3204F"/>
    <w:rsid w:val="00A33186"/>
    <w:rsid w:val="00A35344"/>
    <w:rsid w:val="00A36AB5"/>
    <w:rsid w:val="00A36BE3"/>
    <w:rsid w:val="00A37625"/>
    <w:rsid w:val="00A418D9"/>
    <w:rsid w:val="00A41D51"/>
    <w:rsid w:val="00A43905"/>
    <w:rsid w:val="00A43BB8"/>
    <w:rsid w:val="00A43DC8"/>
    <w:rsid w:val="00A45647"/>
    <w:rsid w:val="00A461FB"/>
    <w:rsid w:val="00A46CFC"/>
    <w:rsid w:val="00A478A9"/>
    <w:rsid w:val="00A5132D"/>
    <w:rsid w:val="00A522D6"/>
    <w:rsid w:val="00A53B32"/>
    <w:rsid w:val="00A5456C"/>
    <w:rsid w:val="00A56A1D"/>
    <w:rsid w:val="00A56E40"/>
    <w:rsid w:val="00A578C8"/>
    <w:rsid w:val="00A611A1"/>
    <w:rsid w:val="00A6173B"/>
    <w:rsid w:val="00A63727"/>
    <w:rsid w:val="00A644C6"/>
    <w:rsid w:val="00A64D62"/>
    <w:rsid w:val="00A64E5C"/>
    <w:rsid w:val="00A65002"/>
    <w:rsid w:val="00A65CF2"/>
    <w:rsid w:val="00A66150"/>
    <w:rsid w:val="00A67F80"/>
    <w:rsid w:val="00A709F0"/>
    <w:rsid w:val="00A72078"/>
    <w:rsid w:val="00A7296D"/>
    <w:rsid w:val="00A72CD9"/>
    <w:rsid w:val="00A72FA6"/>
    <w:rsid w:val="00A73219"/>
    <w:rsid w:val="00A74778"/>
    <w:rsid w:val="00A7514C"/>
    <w:rsid w:val="00A75FC4"/>
    <w:rsid w:val="00A76A16"/>
    <w:rsid w:val="00A80A46"/>
    <w:rsid w:val="00A80C9A"/>
    <w:rsid w:val="00A81AD9"/>
    <w:rsid w:val="00A82004"/>
    <w:rsid w:val="00A82DE2"/>
    <w:rsid w:val="00A82EEB"/>
    <w:rsid w:val="00A841B5"/>
    <w:rsid w:val="00A8474F"/>
    <w:rsid w:val="00A85204"/>
    <w:rsid w:val="00A85DE9"/>
    <w:rsid w:val="00A862D3"/>
    <w:rsid w:val="00A8650E"/>
    <w:rsid w:val="00A869CD"/>
    <w:rsid w:val="00A86D57"/>
    <w:rsid w:val="00A86F89"/>
    <w:rsid w:val="00A871A5"/>
    <w:rsid w:val="00A87F13"/>
    <w:rsid w:val="00A905EC"/>
    <w:rsid w:val="00A91868"/>
    <w:rsid w:val="00A91A25"/>
    <w:rsid w:val="00A91C3B"/>
    <w:rsid w:val="00A9238B"/>
    <w:rsid w:val="00A926B3"/>
    <w:rsid w:val="00A92EA3"/>
    <w:rsid w:val="00A93D5F"/>
    <w:rsid w:val="00A9464F"/>
    <w:rsid w:val="00A949EE"/>
    <w:rsid w:val="00A959BD"/>
    <w:rsid w:val="00A96CF2"/>
    <w:rsid w:val="00A97785"/>
    <w:rsid w:val="00AA0AF1"/>
    <w:rsid w:val="00AA0BB0"/>
    <w:rsid w:val="00AA20AA"/>
    <w:rsid w:val="00AA29DA"/>
    <w:rsid w:val="00AA33E9"/>
    <w:rsid w:val="00AA3F60"/>
    <w:rsid w:val="00AA57E1"/>
    <w:rsid w:val="00AA5E83"/>
    <w:rsid w:val="00AA68EE"/>
    <w:rsid w:val="00AB1359"/>
    <w:rsid w:val="00AB1A26"/>
    <w:rsid w:val="00AB1D06"/>
    <w:rsid w:val="00AB36B3"/>
    <w:rsid w:val="00AB3B8E"/>
    <w:rsid w:val="00AB5A78"/>
    <w:rsid w:val="00AB5F45"/>
    <w:rsid w:val="00AC073B"/>
    <w:rsid w:val="00AC0836"/>
    <w:rsid w:val="00AC0DD3"/>
    <w:rsid w:val="00AC13AF"/>
    <w:rsid w:val="00AC36C7"/>
    <w:rsid w:val="00AC3E96"/>
    <w:rsid w:val="00AC4E82"/>
    <w:rsid w:val="00AC66A6"/>
    <w:rsid w:val="00AC7140"/>
    <w:rsid w:val="00AD04DA"/>
    <w:rsid w:val="00AD0F54"/>
    <w:rsid w:val="00AD25ED"/>
    <w:rsid w:val="00AD57F8"/>
    <w:rsid w:val="00AD769F"/>
    <w:rsid w:val="00AE0871"/>
    <w:rsid w:val="00AE2C61"/>
    <w:rsid w:val="00AE4257"/>
    <w:rsid w:val="00AE5D64"/>
    <w:rsid w:val="00AF0888"/>
    <w:rsid w:val="00AF0D14"/>
    <w:rsid w:val="00AF13EB"/>
    <w:rsid w:val="00AF2162"/>
    <w:rsid w:val="00AF35FD"/>
    <w:rsid w:val="00AF4777"/>
    <w:rsid w:val="00AF4996"/>
    <w:rsid w:val="00AF53A5"/>
    <w:rsid w:val="00AF5568"/>
    <w:rsid w:val="00AF5EBD"/>
    <w:rsid w:val="00AF6408"/>
    <w:rsid w:val="00AF6778"/>
    <w:rsid w:val="00AF705D"/>
    <w:rsid w:val="00AF7A86"/>
    <w:rsid w:val="00B00AD2"/>
    <w:rsid w:val="00B01048"/>
    <w:rsid w:val="00B015E5"/>
    <w:rsid w:val="00B01FF6"/>
    <w:rsid w:val="00B0309A"/>
    <w:rsid w:val="00B03866"/>
    <w:rsid w:val="00B03C28"/>
    <w:rsid w:val="00B04C0A"/>
    <w:rsid w:val="00B0600C"/>
    <w:rsid w:val="00B0690F"/>
    <w:rsid w:val="00B06E7D"/>
    <w:rsid w:val="00B10369"/>
    <w:rsid w:val="00B10FA4"/>
    <w:rsid w:val="00B111F0"/>
    <w:rsid w:val="00B11D1D"/>
    <w:rsid w:val="00B12051"/>
    <w:rsid w:val="00B1230F"/>
    <w:rsid w:val="00B12879"/>
    <w:rsid w:val="00B1480C"/>
    <w:rsid w:val="00B15656"/>
    <w:rsid w:val="00B15B68"/>
    <w:rsid w:val="00B15D15"/>
    <w:rsid w:val="00B20C32"/>
    <w:rsid w:val="00B2302E"/>
    <w:rsid w:val="00B24C08"/>
    <w:rsid w:val="00B24E0B"/>
    <w:rsid w:val="00B258B6"/>
    <w:rsid w:val="00B2651B"/>
    <w:rsid w:val="00B26A9C"/>
    <w:rsid w:val="00B27358"/>
    <w:rsid w:val="00B277DC"/>
    <w:rsid w:val="00B30FD6"/>
    <w:rsid w:val="00B31925"/>
    <w:rsid w:val="00B327AF"/>
    <w:rsid w:val="00B34111"/>
    <w:rsid w:val="00B3491E"/>
    <w:rsid w:val="00B34F6B"/>
    <w:rsid w:val="00B357ED"/>
    <w:rsid w:val="00B40AD2"/>
    <w:rsid w:val="00B42C0A"/>
    <w:rsid w:val="00B44FF8"/>
    <w:rsid w:val="00B50233"/>
    <w:rsid w:val="00B526DD"/>
    <w:rsid w:val="00B52B45"/>
    <w:rsid w:val="00B53245"/>
    <w:rsid w:val="00B545CD"/>
    <w:rsid w:val="00B56A68"/>
    <w:rsid w:val="00B56A91"/>
    <w:rsid w:val="00B57012"/>
    <w:rsid w:val="00B604DB"/>
    <w:rsid w:val="00B607AD"/>
    <w:rsid w:val="00B622B3"/>
    <w:rsid w:val="00B641AF"/>
    <w:rsid w:val="00B64785"/>
    <w:rsid w:val="00B657FB"/>
    <w:rsid w:val="00B660E9"/>
    <w:rsid w:val="00B66EB0"/>
    <w:rsid w:val="00B67E42"/>
    <w:rsid w:val="00B706C7"/>
    <w:rsid w:val="00B719A6"/>
    <w:rsid w:val="00B73157"/>
    <w:rsid w:val="00B73A39"/>
    <w:rsid w:val="00B7496D"/>
    <w:rsid w:val="00B74983"/>
    <w:rsid w:val="00B77F25"/>
    <w:rsid w:val="00B81978"/>
    <w:rsid w:val="00B819A6"/>
    <w:rsid w:val="00B81CDD"/>
    <w:rsid w:val="00B82836"/>
    <w:rsid w:val="00B850C6"/>
    <w:rsid w:val="00B8724E"/>
    <w:rsid w:val="00B878D4"/>
    <w:rsid w:val="00B90D2C"/>
    <w:rsid w:val="00B91FC4"/>
    <w:rsid w:val="00B9274A"/>
    <w:rsid w:val="00B94B4F"/>
    <w:rsid w:val="00B9679A"/>
    <w:rsid w:val="00B97A23"/>
    <w:rsid w:val="00B97D51"/>
    <w:rsid w:val="00BA0B51"/>
    <w:rsid w:val="00BA0E15"/>
    <w:rsid w:val="00BA15C9"/>
    <w:rsid w:val="00BA225D"/>
    <w:rsid w:val="00BA5123"/>
    <w:rsid w:val="00BA7849"/>
    <w:rsid w:val="00BB477C"/>
    <w:rsid w:val="00BB48D2"/>
    <w:rsid w:val="00BB4D81"/>
    <w:rsid w:val="00BB57CE"/>
    <w:rsid w:val="00BB59B5"/>
    <w:rsid w:val="00BB744A"/>
    <w:rsid w:val="00BB744E"/>
    <w:rsid w:val="00BB79BD"/>
    <w:rsid w:val="00BC0342"/>
    <w:rsid w:val="00BC3BEE"/>
    <w:rsid w:val="00BC4C08"/>
    <w:rsid w:val="00BC5BC3"/>
    <w:rsid w:val="00BC75DB"/>
    <w:rsid w:val="00BC7774"/>
    <w:rsid w:val="00BD07F3"/>
    <w:rsid w:val="00BD142C"/>
    <w:rsid w:val="00BD33E0"/>
    <w:rsid w:val="00BD3798"/>
    <w:rsid w:val="00BD3891"/>
    <w:rsid w:val="00BD3BED"/>
    <w:rsid w:val="00BD3F15"/>
    <w:rsid w:val="00BD49E9"/>
    <w:rsid w:val="00BD4F74"/>
    <w:rsid w:val="00BD5E6F"/>
    <w:rsid w:val="00BD688E"/>
    <w:rsid w:val="00BD7E56"/>
    <w:rsid w:val="00BE0C27"/>
    <w:rsid w:val="00BE1129"/>
    <w:rsid w:val="00BE1134"/>
    <w:rsid w:val="00BE2CAD"/>
    <w:rsid w:val="00BE3C0A"/>
    <w:rsid w:val="00BE4AB9"/>
    <w:rsid w:val="00BE4D61"/>
    <w:rsid w:val="00BE71DE"/>
    <w:rsid w:val="00BF0261"/>
    <w:rsid w:val="00BF445A"/>
    <w:rsid w:val="00BF56E8"/>
    <w:rsid w:val="00BF6BDA"/>
    <w:rsid w:val="00BF70AF"/>
    <w:rsid w:val="00BF7A65"/>
    <w:rsid w:val="00C00A70"/>
    <w:rsid w:val="00C01492"/>
    <w:rsid w:val="00C01AF8"/>
    <w:rsid w:val="00C03B54"/>
    <w:rsid w:val="00C04BA2"/>
    <w:rsid w:val="00C050E6"/>
    <w:rsid w:val="00C05FB6"/>
    <w:rsid w:val="00C07655"/>
    <w:rsid w:val="00C10325"/>
    <w:rsid w:val="00C11B21"/>
    <w:rsid w:val="00C12752"/>
    <w:rsid w:val="00C127AE"/>
    <w:rsid w:val="00C12D1B"/>
    <w:rsid w:val="00C13A6A"/>
    <w:rsid w:val="00C13E4B"/>
    <w:rsid w:val="00C143F4"/>
    <w:rsid w:val="00C14440"/>
    <w:rsid w:val="00C144CC"/>
    <w:rsid w:val="00C14D27"/>
    <w:rsid w:val="00C1575A"/>
    <w:rsid w:val="00C15934"/>
    <w:rsid w:val="00C166E9"/>
    <w:rsid w:val="00C16875"/>
    <w:rsid w:val="00C16923"/>
    <w:rsid w:val="00C1795A"/>
    <w:rsid w:val="00C202C1"/>
    <w:rsid w:val="00C2194C"/>
    <w:rsid w:val="00C21E97"/>
    <w:rsid w:val="00C22467"/>
    <w:rsid w:val="00C22E49"/>
    <w:rsid w:val="00C22F17"/>
    <w:rsid w:val="00C24057"/>
    <w:rsid w:val="00C240DB"/>
    <w:rsid w:val="00C257BC"/>
    <w:rsid w:val="00C25D25"/>
    <w:rsid w:val="00C26A38"/>
    <w:rsid w:val="00C26A65"/>
    <w:rsid w:val="00C27109"/>
    <w:rsid w:val="00C277A4"/>
    <w:rsid w:val="00C27C8B"/>
    <w:rsid w:val="00C31F26"/>
    <w:rsid w:val="00C31FAE"/>
    <w:rsid w:val="00C322D2"/>
    <w:rsid w:val="00C32A16"/>
    <w:rsid w:val="00C333A2"/>
    <w:rsid w:val="00C334DF"/>
    <w:rsid w:val="00C33775"/>
    <w:rsid w:val="00C34042"/>
    <w:rsid w:val="00C42B9D"/>
    <w:rsid w:val="00C43C0A"/>
    <w:rsid w:val="00C451CB"/>
    <w:rsid w:val="00C45265"/>
    <w:rsid w:val="00C47003"/>
    <w:rsid w:val="00C47205"/>
    <w:rsid w:val="00C47F3E"/>
    <w:rsid w:val="00C513F5"/>
    <w:rsid w:val="00C51D47"/>
    <w:rsid w:val="00C52F07"/>
    <w:rsid w:val="00C53857"/>
    <w:rsid w:val="00C54F32"/>
    <w:rsid w:val="00C576B9"/>
    <w:rsid w:val="00C5779E"/>
    <w:rsid w:val="00C61791"/>
    <w:rsid w:val="00C62553"/>
    <w:rsid w:val="00C6380B"/>
    <w:rsid w:val="00C6577B"/>
    <w:rsid w:val="00C662C1"/>
    <w:rsid w:val="00C66A8A"/>
    <w:rsid w:val="00C70961"/>
    <w:rsid w:val="00C70CCE"/>
    <w:rsid w:val="00C711EB"/>
    <w:rsid w:val="00C747BF"/>
    <w:rsid w:val="00C74AEA"/>
    <w:rsid w:val="00C74CC2"/>
    <w:rsid w:val="00C7782D"/>
    <w:rsid w:val="00C802A6"/>
    <w:rsid w:val="00C802F4"/>
    <w:rsid w:val="00C811F9"/>
    <w:rsid w:val="00C82A8D"/>
    <w:rsid w:val="00C86427"/>
    <w:rsid w:val="00C86F48"/>
    <w:rsid w:val="00C908BA"/>
    <w:rsid w:val="00C91508"/>
    <w:rsid w:val="00C91F55"/>
    <w:rsid w:val="00C93A5D"/>
    <w:rsid w:val="00C950A2"/>
    <w:rsid w:val="00C96755"/>
    <w:rsid w:val="00C9699F"/>
    <w:rsid w:val="00C976CA"/>
    <w:rsid w:val="00C97946"/>
    <w:rsid w:val="00CA0713"/>
    <w:rsid w:val="00CA1F7B"/>
    <w:rsid w:val="00CA23D0"/>
    <w:rsid w:val="00CA2A3D"/>
    <w:rsid w:val="00CA3B6C"/>
    <w:rsid w:val="00CA3F0D"/>
    <w:rsid w:val="00CA46B5"/>
    <w:rsid w:val="00CA5B23"/>
    <w:rsid w:val="00CA5B30"/>
    <w:rsid w:val="00CA6A05"/>
    <w:rsid w:val="00CA7B0A"/>
    <w:rsid w:val="00CA7E53"/>
    <w:rsid w:val="00CB2A7F"/>
    <w:rsid w:val="00CB3B75"/>
    <w:rsid w:val="00CB43AE"/>
    <w:rsid w:val="00CC0196"/>
    <w:rsid w:val="00CC14D3"/>
    <w:rsid w:val="00CC255E"/>
    <w:rsid w:val="00CC2646"/>
    <w:rsid w:val="00CC3C43"/>
    <w:rsid w:val="00CC40B1"/>
    <w:rsid w:val="00CC447D"/>
    <w:rsid w:val="00CC48B2"/>
    <w:rsid w:val="00CC4EEA"/>
    <w:rsid w:val="00CC5A1C"/>
    <w:rsid w:val="00CC6435"/>
    <w:rsid w:val="00CC732E"/>
    <w:rsid w:val="00CC7472"/>
    <w:rsid w:val="00CC75AF"/>
    <w:rsid w:val="00CC7E83"/>
    <w:rsid w:val="00CD0C5A"/>
    <w:rsid w:val="00CD2C53"/>
    <w:rsid w:val="00CD2E48"/>
    <w:rsid w:val="00CD4200"/>
    <w:rsid w:val="00CD4685"/>
    <w:rsid w:val="00CD547B"/>
    <w:rsid w:val="00CD57D0"/>
    <w:rsid w:val="00CD7A53"/>
    <w:rsid w:val="00CE2ECC"/>
    <w:rsid w:val="00CE3418"/>
    <w:rsid w:val="00CE7241"/>
    <w:rsid w:val="00CE79C7"/>
    <w:rsid w:val="00CF06F4"/>
    <w:rsid w:val="00CF0D04"/>
    <w:rsid w:val="00CF0DA7"/>
    <w:rsid w:val="00CF1496"/>
    <w:rsid w:val="00CF1EF2"/>
    <w:rsid w:val="00CF2022"/>
    <w:rsid w:val="00CF39F4"/>
    <w:rsid w:val="00CF4890"/>
    <w:rsid w:val="00CF6366"/>
    <w:rsid w:val="00CF6D91"/>
    <w:rsid w:val="00D00816"/>
    <w:rsid w:val="00D008FB"/>
    <w:rsid w:val="00D01756"/>
    <w:rsid w:val="00D01AA8"/>
    <w:rsid w:val="00D0216F"/>
    <w:rsid w:val="00D02979"/>
    <w:rsid w:val="00D02F37"/>
    <w:rsid w:val="00D03216"/>
    <w:rsid w:val="00D06920"/>
    <w:rsid w:val="00D06A0D"/>
    <w:rsid w:val="00D10678"/>
    <w:rsid w:val="00D1329D"/>
    <w:rsid w:val="00D154E9"/>
    <w:rsid w:val="00D16133"/>
    <w:rsid w:val="00D20B00"/>
    <w:rsid w:val="00D21782"/>
    <w:rsid w:val="00D23616"/>
    <w:rsid w:val="00D238BA"/>
    <w:rsid w:val="00D2578D"/>
    <w:rsid w:val="00D30AB4"/>
    <w:rsid w:val="00D30E18"/>
    <w:rsid w:val="00D31376"/>
    <w:rsid w:val="00D32901"/>
    <w:rsid w:val="00D32E52"/>
    <w:rsid w:val="00D337CF"/>
    <w:rsid w:val="00D36179"/>
    <w:rsid w:val="00D36B4D"/>
    <w:rsid w:val="00D36EF3"/>
    <w:rsid w:val="00D37B61"/>
    <w:rsid w:val="00D41648"/>
    <w:rsid w:val="00D41B91"/>
    <w:rsid w:val="00D4202E"/>
    <w:rsid w:val="00D42272"/>
    <w:rsid w:val="00D4400D"/>
    <w:rsid w:val="00D46A5C"/>
    <w:rsid w:val="00D46C12"/>
    <w:rsid w:val="00D476E7"/>
    <w:rsid w:val="00D477A2"/>
    <w:rsid w:val="00D500AF"/>
    <w:rsid w:val="00D50391"/>
    <w:rsid w:val="00D51958"/>
    <w:rsid w:val="00D51BA3"/>
    <w:rsid w:val="00D51E6A"/>
    <w:rsid w:val="00D52817"/>
    <w:rsid w:val="00D532B9"/>
    <w:rsid w:val="00D54319"/>
    <w:rsid w:val="00D55665"/>
    <w:rsid w:val="00D5665C"/>
    <w:rsid w:val="00D5767A"/>
    <w:rsid w:val="00D60098"/>
    <w:rsid w:val="00D60B95"/>
    <w:rsid w:val="00D612D0"/>
    <w:rsid w:val="00D61493"/>
    <w:rsid w:val="00D61514"/>
    <w:rsid w:val="00D6237E"/>
    <w:rsid w:val="00D624A3"/>
    <w:rsid w:val="00D62CDC"/>
    <w:rsid w:val="00D63C76"/>
    <w:rsid w:val="00D64F9C"/>
    <w:rsid w:val="00D66807"/>
    <w:rsid w:val="00D675C5"/>
    <w:rsid w:val="00D676E4"/>
    <w:rsid w:val="00D70141"/>
    <w:rsid w:val="00D70E75"/>
    <w:rsid w:val="00D7288E"/>
    <w:rsid w:val="00D73E95"/>
    <w:rsid w:val="00D77C84"/>
    <w:rsid w:val="00D801B9"/>
    <w:rsid w:val="00D80341"/>
    <w:rsid w:val="00D80647"/>
    <w:rsid w:val="00D809DC"/>
    <w:rsid w:val="00D812FD"/>
    <w:rsid w:val="00D821CE"/>
    <w:rsid w:val="00D82753"/>
    <w:rsid w:val="00D827CA"/>
    <w:rsid w:val="00D83312"/>
    <w:rsid w:val="00D84552"/>
    <w:rsid w:val="00D8499B"/>
    <w:rsid w:val="00D84CB9"/>
    <w:rsid w:val="00D85B24"/>
    <w:rsid w:val="00D876D1"/>
    <w:rsid w:val="00D87C11"/>
    <w:rsid w:val="00D91752"/>
    <w:rsid w:val="00D92807"/>
    <w:rsid w:val="00D93131"/>
    <w:rsid w:val="00D93CC1"/>
    <w:rsid w:val="00D93D34"/>
    <w:rsid w:val="00D957DD"/>
    <w:rsid w:val="00D95D6B"/>
    <w:rsid w:val="00D9756E"/>
    <w:rsid w:val="00DA1799"/>
    <w:rsid w:val="00DA1D63"/>
    <w:rsid w:val="00DA1D90"/>
    <w:rsid w:val="00DA2CDF"/>
    <w:rsid w:val="00DA3CB1"/>
    <w:rsid w:val="00DA5577"/>
    <w:rsid w:val="00DA55ED"/>
    <w:rsid w:val="00DA5BFF"/>
    <w:rsid w:val="00DB0B86"/>
    <w:rsid w:val="00DB3755"/>
    <w:rsid w:val="00DB3839"/>
    <w:rsid w:val="00DB3FAA"/>
    <w:rsid w:val="00DB4A93"/>
    <w:rsid w:val="00DB4EE8"/>
    <w:rsid w:val="00DB5E8A"/>
    <w:rsid w:val="00DB65C2"/>
    <w:rsid w:val="00DB681D"/>
    <w:rsid w:val="00DB7141"/>
    <w:rsid w:val="00DB7481"/>
    <w:rsid w:val="00DB7D0B"/>
    <w:rsid w:val="00DC0A9C"/>
    <w:rsid w:val="00DC2072"/>
    <w:rsid w:val="00DC24AA"/>
    <w:rsid w:val="00DC2E93"/>
    <w:rsid w:val="00DC35B4"/>
    <w:rsid w:val="00DC4C27"/>
    <w:rsid w:val="00DC4FB3"/>
    <w:rsid w:val="00DC548D"/>
    <w:rsid w:val="00DC6DDB"/>
    <w:rsid w:val="00DD0BBC"/>
    <w:rsid w:val="00DD0F30"/>
    <w:rsid w:val="00DD1577"/>
    <w:rsid w:val="00DD192F"/>
    <w:rsid w:val="00DD3253"/>
    <w:rsid w:val="00DD4238"/>
    <w:rsid w:val="00DD4DA5"/>
    <w:rsid w:val="00DD514C"/>
    <w:rsid w:val="00DD5C53"/>
    <w:rsid w:val="00DD6ACA"/>
    <w:rsid w:val="00DD6C7E"/>
    <w:rsid w:val="00DD7215"/>
    <w:rsid w:val="00DD77BD"/>
    <w:rsid w:val="00DE046F"/>
    <w:rsid w:val="00DE083B"/>
    <w:rsid w:val="00DE1076"/>
    <w:rsid w:val="00DE16B5"/>
    <w:rsid w:val="00DE2082"/>
    <w:rsid w:val="00DE28F5"/>
    <w:rsid w:val="00DE37B4"/>
    <w:rsid w:val="00DE3E42"/>
    <w:rsid w:val="00DE48CE"/>
    <w:rsid w:val="00DE493B"/>
    <w:rsid w:val="00DE5DC4"/>
    <w:rsid w:val="00DF147B"/>
    <w:rsid w:val="00DF4CEF"/>
    <w:rsid w:val="00DF71F8"/>
    <w:rsid w:val="00E00721"/>
    <w:rsid w:val="00E0081B"/>
    <w:rsid w:val="00E00B06"/>
    <w:rsid w:val="00E03BFF"/>
    <w:rsid w:val="00E04EF2"/>
    <w:rsid w:val="00E05523"/>
    <w:rsid w:val="00E058C8"/>
    <w:rsid w:val="00E05F64"/>
    <w:rsid w:val="00E0604C"/>
    <w:rsid w:val="00E06C72"/>
    <w:rsid w:val="00E071E5"/>
    <w:rsid w:val="00E1130E"/>
    <w:rsid w:val="00E13968"/>
    <w:rsid w:val="00E147B4"/>
    <w:rsid w:val="00E14D00"/>
    <w:rsid w:val="00E15954"/>
    <w:rsid w:val="00E15AC2"/>
    <w:rsid w:val="00E1707F"/>
    <w:rsid w:val="00E17254"/>
    <w:rsid w:val="00E2109C"/>
    <w:rsid w:val="00E21420"/>
    <w:rsid w:val="00E21857"/>
    <w:rsid w:val="00E21D71"/>
    <w:rsid w:val="00E22691"/>
    <w:rsid w:val="00E23306"/>
    <w:rsid w:val="00E23382"/>
    <w:rsid w:val="00E23EA9"/>
    <w:rsid w:val="00E31D73"/>
    <w:rsid w:val="00E3272B"/>
    <w:rsid w:val="00E33909"/>
    <w:rsid w:val="00E40664"/>
    <w:rsid w:val="00E40687"/>
    <w:rsid w:val="00E40ADC"/>
    <w:rsid w:val="00E4174A"/>
    <w:rsid w:val="00E423D1"/>
    <w:rsid w:val="00E429F7"/>
    <w:rsid w:val="00E43016"/>
    <w:rsid w:val="00E431FD"/>
    <w:rsid w:val="00E43C61"/>
    <w:rsid w:val="00E44629"/>
    <w:rsid w:val="00E465CE"/>
    <w:rsid w:val="00E46A6D"/>
    <w:rsid w:val="00E46AE1"/>
    <w:rsid w:val="00E4722B"/>
    <w:rsid w:val="00E53679"/>
    <w:rsid w:val="00E53792"/>
    <w:rsid w:val="00E53F4C"/>
    <w:rsid w:val="00E54E31"/>
    <w:rsid w:val="00E55BC2"/>
    <w:rsid w:val="00E56300"/>
    <w:rsid w:val="00E56F02"/>
    <w:rsid w:val="00E600D4"/>
    <w:rsid w:val="00E602CC"/>
    <w:rsid w:val="00E61C02"/>
    <w:rsid w:val="00E61CFC"/>
    <w:rsid w:val="00E633BC"/>
    <w:rsid w:val="00E63FFF"/>
    <w:rsid w:val="00E65D22"/>
    <w:rsid w:val="00E676EF"/>
    <w:rsid w:val="00E67969"/>
    <w:rsid w:val="00E701D4"/>
    <w:rsid w:val="00E7048F"/>
    <w:rsid w:val="00E713F4"/>
    <w:rsid w:val="00E72322"/>
    <w:rsid w:val="00E72B9B"/>
    <w:rsid w:val="00E73D32"/>
    <w:rsid w:val="00E75CBA"/>
    <w:rsid w:val="00E76FFA"/>
    <w:rsid w:val="00E77D16"/>
    <w:rsid w:val="00E77D5D"/>
    <w:rsid w:val="00E8005D"/>
    <w:rsid w:val="00E81655"/>
    <w:rsid w:val="00E8249A"/>
    <w:rsid w:val="00E85A8B"/>
    <w:rsid w:val="00E91787"/>
    <w:rsid w:val="00E93401"/>
    <w:rsid w:val="00E94782"/>
    <w:rsid w:val="00E949EE"/>
    <w:rsid w:val="00E96868"/>
    <w:rsid w:val="00E97A16"/>
    <w:rsid w:val="00E97C7C"/>
    <w:rsid w:val="00EA0B14"/>
    <w:rsid w:val="00EA1F09"/>
    <w:rsid w:val="00EA525D"/>
    <w:rsid w:val="00EA5442"/>
    <w:rsid w:val="00EA56DF"/>
    <w:rsid w:val="00EA59C6"/>
    <w:rsid w:val="00EA65CE"/>
    <w:rsid w:val="00EA6781"/>
    <w:rsid w:val="00EA7388"/>
    <w:rsid w:val="00EA7817"/>
    <w:rsid w:val="00EB19C1"/>
    <w:rsid w:val="00EB1B68"/>
    <w:rsid w:val="00EB25F4"/>
    <w:rsid w:val="00EB2BC5"/>
    <w:rsid w:val="00EB33BD"/>
    <w:rsid w:val="00EB6745"/>
    <w:rsid w:val="00EB7C7E"/>
    <w:rsid w:val="00EC18FD"/>
    <w:rsid w:val="00EC33F1"/>
    <w:rsid w:val="00EC4400"/>
    <w:rsid w:val="00EC4D20"/>
    <w:rsid w:val="00EC6012"/>
    <w:rsid w:val="00EC6524"/>
    <w:rsid w:val="00EC6C29"/>
    <w:rsid w:val="00EC6CE8"/>
    <w:rsid w:val="00EC6FFC"/>
    <w:rsid w:val="00EC72D7"/>
    <w:rsid w:val="00EC76D2"/>
    <w:rsid w:val="00EC79B4"/>
    <w:rsid w:val="00EC7EA0"/>
    <w:rsid w:val="00ED1FF0"/>
    <w:rsid w:val="00ED3129"/>
    <w:rsid w:val="00ED3184"/>
    <w:rsid w:val="00ED3B1B"/>
    <w:rsid w:val="00ED41A4"/>
    <w:rsid w:val="00ED52B3"/>
    <w:rsid w:val="00ED5885"/>
    <w:rsid w:val="00ED5C10"/>
    <w:rsid w:val="00ED5E21"/>
    <w:rsid w:val="00ED5F5F"/>
    <w:rsid w:val="00EE1B53"/>
    <w:rsid w:val="00EE28B8"/>
    <w:rsid w:val="00EE3A13"/>
    <w:rsid w:val="00EE41E0"/>
    <w:rsid w:val="00EE441D"/>
    <w:rsid w:val="00EF0866"/>
    <w:rsid w:val="00EF0A00"/>
    <w:rsid w:val="00EF1DA2"/>
    <w:rsid w:val="00EF28D1"/>
    <w:rsid w:val="00EF36D6"/>
    <w:rsid w:val="00EF4267"/>
    <w:rsid w:val="00EF643C"/>
    <w:rsid w:val="00EF6656"/>
    <w:rsid w:val="00EF6AAF"/>
    <w:rsid w:val="00EF7839"/>
    <w:rsid w:val="00F016DA"/>
    <w:rsid w:val="00F01BEC"/>
    <w:rsid w:val="00F03D2C"/>
    <w:rsid w:val="00F04A62"/>
    <w:rsid w:val="00F04F9D"/>
    <w:rsid w:val="00F05ADC"/>
    <w:rsid w:val="00F05C2A"/>
    <w:rsid w:val="00F0777C"/>
    <w:rsid w:val="00F10A64"/>
    <w:rsid w:val="00F11016"/>
    <w:rsid w:val="00F11471"/>
    <w:rsid w:val="00F127DD"/>
    <w:rsid w:val="00F12C49"/>
    <w:rsid w:val="00F13040"/>
    <w:rsid w:val="00F14145"/>
    <w:rsid w:val="00F1451F"/>
    <w:rsid w:val="00F154D9"/>
    <w:rsid w:val="00F15F02"/>
    <w:rsid w:val="00F17889"/>
    <w:rsid w:val="00F17EA2"/>
    <w:rsid w:val="00F23F82"/>
    <w:rsid w:val="00F244F1"/>
    <w:rsid w:val="00F24D22"/>
    <w:rsid w:val="00F26A8A"/>
    <w:rsid w:val="00F26DE8"/>
    <w:rsid w:val="00F27751"/>
    <w:rsid w:val="00F27866"/>
    <w:rsid w:val="00F317C1"/>
    <w:rsid w:val="00F32B8F"/>
    <w:rsid w:val="00F40B62"/>
    <w:rsid w:val="00F411F2"/>
    <w:rsid w:val="00F414EA"/>
    <w:rsid w:val="00F417ED"/>
    <w:rsid w:val="00F42302"/>
    <w:rsid w:val="00F42B30"/>
    <w:rsid w:val="00F42E3F"/>
    <w:rsid w:val="00F43925"/>
    <w:rsid w:val="00F46587"/>
    <w:rsid w:val="00F47350"/>
    <w:rsid w:val="00F47BB9"/>
    <w:rsid w:val="00F512ED"/>
    <w:rsid w:val="00F51A5B"/>
    <w:rsid w:val="00F51B3A"/>
    <w:rsid w:val="00F520E3"/>
    <w:rsid w:val="00F53419"/>
    <w:rsid w:val="00F5520F"/>
    <w:rsid w:val="00F5535A"/>
    <w:rsid w:val="00F5628A"/>
    <w:rsid w:val="00F566AF"/>
    <w:rsid w:val="00F57402"/>
    <w:rsid w:val="00F574FA"/>
    <w:rsid w:val="00F6025A"/>
    <w:rsid w:val="00F604CC"/>
    <w:rsid w:val="00F608D5"/>
    <w:rsid w:val="00F60B74"/>
    <w:rsid w:val="00F6127D"/>
    <w:rsid w:val="00F619B5"/>
    <w:rsid w:val="00F6285E"/>
    <w:rsid w:val="00F63127"/>
    <w:rsid w:val="00F649D9"/>
    <w:rsid w:val="00F65439"/>
    <w:rsid w:val="00F71293"/>
    <w:rsid w:val="00F7231D"/>
    <w:rsid w:val="00F728A1"/>
    <w:rsid w:val="00F72EF4"/>
    <w:rsid w:val="00F736E5"/>
    <w:rsid w:val="00F743F2"/>
    <w:rsid w:val="00F748BC"/>
    <w:rsid w:val="00F75FED"/>
    <w:rsid w:val="00F76CE8"/>
    <w:rsid w:val="00F81543"/>
    <w:rsid w:val="00F82E9E"/>
    <w:rsid w:val="00F838BE"/>
    <w:rsid w:val="00F84624"/>
    <w:rsid w:val="00F86BC9"/>
    <w:rsid w:val="00F87684"/>
    <w:rsid w:val="00F87DCA"/>
    <w:rsid w:val="00F91104"/>
    <w:rsid w:val="00F9171D"/>
    <w:rsid w:val="00F91F6E"/>
    <w:rsid w:val="00F92292"/>
    <w:rsid w:val="00F92684"/>
    <w:rsid w:val="00F9378D"/>
    <w:rsid w:val="00F942A3"/>
    <w:rsid w:val="00F9576C"/>
    <w:rsid w:val="00F95887"/>
    <w:rsid w:val="00F95BE5"/>
    <w:rsid w:val="00F96512"/>
    <w:rsid w:val="00FA0A46"/>
    <w:rsid w:val="00FA12AC"/>
    <w:rsid w:val="00FA206E"/>
    <w:rsid w:val="00FA22E4"/>
    <w:rsid w:val="00FA495B"/>
    <w:rsid w:val="00FA49B5"/>
    <w:rsid w:val="00FA4DF8"/>
    <w:rsid w:val="00FA653B"/>
    <w:rsid w:val="00FB0904"/>
    <w:rsid w:val="00FB2084"/>
    <w:rsid w:val="00FB28CB"/>
    <w:rsid w:val="00FB471F"/>
    <w:rsid w:val="00FB6DBF"/>
    <w:rsid w:val="00FB78AF"/>
    <w:rsid w:val="00FB7F3E"/>
    <w:rsid w:val="00FC0631"/>
    <w:rsid w:val="00FC1218"/>
    <w:rsid w:val="00FC2CA3"/>
    <w:rsid w:val="00FC52EA"/>
    <w:rsid w:val="00FC55D9"/>
    <w:rsid w:val="00FC68A9"/>
    <w:rsid w:val="00FC6E0B"/>
    <w:rsid w:val="00FC6F97"/>
    <w:rsid w:val="00FC709F"/>
    <w:rsid w:val="00FD04D1"/>
    <w:rsid w:val="00FD0834"/>
    <w:rsid w:val="00FD0873"/>
    <w:rsid w:val="00FD1111"/>
    <w:rsid w:val="00FD196C"/>
    <w:rsid w:val="00FD199C"/>
    <w:rsid w:val="00FD2092"/>
    <w:rsid w:val="00FD33DA"/>
    <w:rsid w:val="00FD3780"/>
    <w:rsid w:val="00FD3D00"/>
    <w:rsid w:val="00FD5CD6"/>
    <w:rsid w:val="00FD633C"/>
    <w:rsid w:val="00FD6F20"/>
    <w:rsid w:val="00FE2240"/>
    <w:rsid w:val="00FE3DB5"/>
    <w:rsid w:val="00FE44B1"/>
    <w:rsid w:val="00FE5915"/>
    <w:rsid w:val="00FE5FD5"/>
    <w:rsid w:val="00FE6870"/>
    <w:rsid w:val="00FE7EB1"/>
    <w:rsid w:val="00FF04E2"/>
    <w:rsid w:val="00FF4272"/>
    <w:rsid w:val="00FF62F1"/>
    <w:rsid w:val="00FF63C3"/>
    <w:rsid w:val="00FF71DE"/>
    <w:rsid w:val="00FF772C"/>
    <w:rsid w:val="01F79370"/>
    <w:rsid w:val="03380E83"/>
    <w:rsid w:val="04EB510A"/>
    <w:rsid w:val="05DAE22F"/>
    <w:rsid w:val="0EEDB7FA"/>
    <w:rsid w:val="0FAB34AB"/>
    <w:rsid w:val="100A2171"/>
    <w:rsid w:val="108F7040"/>
    <w:rsid w:val="128754AE"/>
    <w:rsid w:val="133E4C21"/>
    <w:rsid w:val="188BC996"/>
    <w:rsid w:val="19B7D06E"/>
    <w:rsid w:val="1A484E31"/>
    <w:rsid w:val="1F0F483E"/>
    <w:rsid w:val="1FB36B22"/>
    <w:rsid w:val="20149D31"/>
    <w:rsid w:val="210E87A8"/>
    <w:rsid w:val="2140B9C1"/>
    <w:rsid w:val="237E887C"/>
    <w:rsid w:val="23E6247C"/>
    <w:rsid w:val="24309084"/>
    <w:rsid w:val="253F1A94"/>
    <w:rsid w:val="26D76CD1"/>
    <w:rsid w:val="26E9628E"/>
    <w:rsid w:val="2708591B"/>
    <w:rsid w:val="288653D0"/>
    <w:rsid w:val="2AC23CC6"/>
    <w:rsid w:val="2ACCE045"/>
    <w:rsid w:val="2BF1BA91"/>
    <w:rsid w:val="2F31F006"/>
    <w:rsid w:val="31815B73"/>
    <w:rsid w:val="31EE8186"/>
    <w:rsid w:val="335C1323"/>
    <w:rsid w:val="33EC86D6"/>
    <w:rsid w:val="3456CB14"/>
    <w:rsid w:val="34F73318"/>
    <w:rsid w:val="39052947"/>
    <w:rsid w:val="3A230D66"/>
    <w:rsid w:val="3AF1A345"/>
    <w:rsid w:val="3D78CD7B"/>
    <w:rsid w:val="4020A82F"/>
    <w:rsid w:val="42C80A16"/>
    <w:rsid w:val="4424BB21"/>
    <w:rsid w:val="45AE5055"/>
    <w:rsid w:val="45B5F35F"/>
    <w:rsid w:val="46494EB6"/>
    <w:rsid w:val="494E2DED"/>
    <w:rsid w:val="4A422E06"/>
    <w:rsid w:val="4ADA2A70"/>
    <w:rsid w:val="4D58D242"/>
    <w:rsid w:val="4DE290D7"/>
    <w:rsid w:val="4F2F23CD"/>
    <w:rsid w:val="4FC34161"/>
    <w:rsid w:val="513E932E"/>
    <w:rsid w:val="520CB62B"/>
    <w:rsid w:val="54A086C8"/>
    <w:rsid w:val="54DE7A1D"/>
    <w:rsid w:val="56A34BF1"/>
    <w:rsid w:val="56E68C2B"/>
    <w:rsid w:val="5804BF9F"/>
    <w:rsid w:val="5B56CEBD"/>
    <w:rsid w:val="5D882560"/>
    <w:rsid w:val="5F952655"/>
    <w:rsid w:val="5FA7F2DA"/>
    <w:rsid w:val="6067E850"/>
    <w:rsid w:val="609DCF40"/>
    <w:rsid w:val="60C0A3AD"/>
    <w:rsid w:val="62D993ED"/>
    <w:rsid w:val="62FD6781"/>
    <w:rsid w:val="63518729"/>
    <w:rsid w:val="636030A3"/>
    <w:rsid w:val="636DC414"/>
    <w:rsid w:val="63FB2A1E"/>
    <w:rsid w:val="646EDAC3"/>
    <w:rsid w:val="64B36F2E"/>
    <w:rsid w:val="65A3F373"/>
    <w:rsid w:val="66633D73"/>
    <w:rsid w:val="67C321AD"/>
    <w:rsid w:val="6B40AC85"/>
    <w:rsid w:val="6DBEA63A"/>
    <w:rsid w:val="6EC85BBF"/>
    <w:rsid w:val="6FFE445A"/>
    <w:rsid w:val="70F805C6"/>
    <w:rsid w:val="71C0116B"/>
    <w:rsid w:val="7271A711"/>
    <w:rsid w:val="74BDC00B"/>
    <w:rsid w:val="7B826608"/>
    <w:rsid w:val="7B9DB28A"/>
    <w:rsid w:val="7BA1DD67"/>
    <w:rsid w:val="7BCB34A4"/>
    <w:rsid w:val="7C759079"/>
    <w:rsid w:val="7FCB9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723ED"/>
  <w15:chartTrackingRefBased/>
  <w15:docId w15:val="{B9E06E51-FBCF-4231-A59C-F8C3290E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5655AF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D38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2D3831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2D3831"/>
    <w:pPr>
      <w:keepNext/>
      <w:widowControl w:val="0"/>
      <w:spacing w:before="240" w:after="180" w:line="240" w:lineRule="auto"/>
      <w:outlineLvl w:val="2"/>
    </w:pPr>
    <w:rPr>
      <w:rFonts w:asciiTheme="majorHAnsi" w:eastAsia="Times New Roman" w:hAnsiTheme="majorHAnsi" w:cs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2D3831"/>
    <w:pPr>
      <w:spacing w:before="240" w:after="60" w:line="240" w:lineRule="auto"/>
      <w:outlineLvl w:val="4"/>
    </w:pPr>
    <w:rPr>
      <w:rFonts w:ascii="Frutiger 47LightCn" w:eastAsia="Times New Roman" w:hAnsi="Frutiger 47LightCn" w:cs="Times New Roman"/>
      <w:b/>
      <w:bCs/>
      <w:i/>
      <w:i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locked/>
    <w:rsid w:val="002D3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2D38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2E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locked/>
    <w:rsid w:val="002E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locked/>
    <w:rsid w:val="002D383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nhideWhenUsed/>
    <w:locked/>
    <w:rsid w:val="002D3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2D3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6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D3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6E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5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2D383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2D3831"/>
    <w:rPr>
      <w:color w:val="808080"/>
    </w:rPr>
  </w:style>
  <w:style w:type="paragraph" w:styleId="Header">
    <w:name w:val="header"/>
    <w:basedOn w:val="Normal"/>
    <w:link w:val="HeaderChar"/>
    <w:unhideWhenUsed/>
    <w:locked/>
    <w:rsid w:val="002D3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76675"/>
  </w:style>
  <w:style w:type="paragraph" w:styleId="Footer">
    <w:name w:val="footer"/>
    <w:basedOn w:val="Normal"/>
    <w:link w:val="FooterChar"/>
    <w:unhideWhenUsed/>
    <w:locked/>
    <w:rsid w:val="002D3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76675"/>
  </w:style>
  <w:style w:type="character" w:styleId="Mention">
    <w:name w:val="Mention"/>
    <w:basedOn w:val="DefaultParagraphFont"/>
    <w:uiPriority w:val="99"/>
    <w:unhideWhenUsed/>
    <w:locked/>
    <w:rsid w:val="00904473"/>
    <w:rPr>
      <w:color w:val="2B579A"/>
      <w:shd w:val="clear" w:color="auto" w:fill="E1DFDD"/>
    </w:rPr>
  </w:style>
  <w:style w:type="paragraph" w:customStyle="1" w:styleId="pf0">
    <w:name w:val="pf0"/>
    <w:basedOn w:val="Normal"/>
    <w:rsid w:val="00DD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cf01">
    <w:name w:val="cf01"/>
    <w:basedOn w:val="DefaultParagraphFont"/>
    <w:rsid w:val="00DD77BD"/>
    <w:rPr>
      <w:rFonts w:ascii="Segoe UI" w:hAnsi="Segoe UI" w:cs="Segoe UI" w:hint="default"/>
      <w:color w:val="0000FF"/>
      <w:sz w:val="18"/>
      <w:szCs w:val="18"/>
    </w:rPr>
  </w:style>
  <w:style w:type="character" w:customStyle="1" w:styleId="cf11">
    <w:name w:val="cf11"/>
    <w:basedOn w:val="DefaultParagraphFont"/>
    <w:rsid w:val="00DD77B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8A27D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F1147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rsid w:val="002D3831"/>
    <w:pPr>
      <w:numPr>
        <w:numId w:val="13"/>
      </w:numPr>
      <w:spacing w:after="0" w:line="240" w:lineRule="auto"/>
    </w:pPr>
    <w:rPr>
      <w:rFonts w:ascii="Frutiger 47LightCn" w:eastAsia="Times New Roman" w:hAnsi="Frutiger 47LightCn" w:cs="Times New Roman"/>
      <w:sz w:val="22"/>
      <w:szCs w:val="20"/>
    </w:rPr>
  </w:style>
  <w:style w:type="character" w:customStyle="1" w:styleId="Style1">
    <w:name w:val="Style1"/>
    <w:basedOn w:val="DefaultParagraphFont"/>
    <w:uiPriority w:val="1"/>
    <w:rsid w:val="00DD3253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2D3831"/>
    <w:rPr>
      <w:rFonts w:eastAsia="Times New Roman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2D3831"/>
    <w:rPr>
      <w:rFonts w:asciiTheme="majorHAnsi" w:eastAsia="Times New Roman" w:hAnsiTheme="majorHAnsi" w:cstheme="minorHAns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D3831"/>
    <w:rPr>
      <w:rFonts w:ascii="Frutiger 47LightCn" w:eastAsia="Times New Roman" w:hAnsi="Frutiger 47LightCn" w:cs="Times New Roman"/>
      <w:b/>
      <w:bCs/>
      <w:i/>
      <w:iCs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D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3831"/>
    <w:pPr>
      <w:spacing w:after="120" w:line="240" w:lineRule="auto"/>
    </w:pPr>
    <w:rPr>
      <w:rFonts w:ascii="Frutiger 47LightCn" w:eastAsia="Times New Roman" w:hAnsi="Frutiger 47LightCn" w:cs="Times New Roman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2D3831"/>
    <w:rPr>
      <w:rFonts w:ascii="Frutiger 47LightCn" w:eastAsia="Times New Roman" w:hAnsi="Frutiger 47LightCn" w:cs="Times New Roman"/>
      <w:sz w:val="22"/>
      <w:lang w:eastAsia="zh-CN"/>
    </w:rPr>
  </w:style>
  <w:style w:type="paragraph" w:styleId="BlockText">
    <w:name w:val="Block Text"/>
    <w:basedOn w:val="Normal"/>
    <w:locked/>
    <w:rsid w:val="002D3831"/>
    <w:pPr>
      <w:spacing w:after="0" w:line="240" w:lineRule="auto"/>
      <w:ind w:left="-1134" w:right="16"/>
    </w:pPr>
    <w:rPr>
      <w:rFonts w:ascii="Frutiger 47LightCn" w:eastAsia="Times New Roman" w:hAnsi="Frutiger 47LightC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oilassociation.org/certification/farming/organic-certification-resources-for-farmers-and-growers/management-plans/" TargetMode="External"/><Relationship Id="rId18" Type="http://schemas.openxmlformats.org/officeDocument/2006/relationships/hyperlink" Target="https://www.soilassociation.org/certification/farming/organic-certification-resources-for-farmers-and-growers/record-keeping-templates/" TargetMode="External"/><Relationship Id="rId26" Type="http://schemas.openxmlformats.org/officeDocument/2006/relationships/hyperlink" Target="https://www.soilassociation.org/media/18493/organic-withdrawal-factsheet-2019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ssurewel.org/index.html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actionjohnesuk.org/control-strategies/" TargetMode="External"/><Relationship Id="rId25" Type="http://schemas.openxmlformats.org/officeDocument/2006/relationships/hyperlink" Target="https://www.noahcompendium.co.uk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tionjohnesuk.org/" TargetMode="External"/><Relationship Id="rId20" Type="http://schemas.openxmlformats.org/officeDocument/2006/relationships/hyperlink" Target="https://www.scops.org.uk/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soilassociation.org/farmers-growers/technicalinformation/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tbhub.co.uk" TargetMode="External"/><Relationship Id="rId23" Type="http://schemas.openxmlformats.org/officeDocument/2006/relationships/hyperlink" Target="http://beefandlamb.ahdb.org.uk/returns/" TargetMode="External"/><Relationship Id="rId28" Type="http://schemas.openxmlformats.org/officeDocument/2006/relationships/hyperlink" Target="mailto:farming.growing@soilassociation.org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farmhealthonline.com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farming.growing@soilassociation.org" TargetMode="External"/><Relationship Id="rId22" Type="http://schemas.openxmlformats.org/officeDocument/2006/relationships/hyperlink" Target="https://www.gov.uk/guidance/controlling-disease-in-farm-animals" TargetMode="External"/><Relationship Id="rId27" Type="http://schemas.openxmlformats.org/officeDocument/2006/relationships/hyperlink" Target="https://ahdb.org.uk/johnes-disease" TargetMode="External"/><Relationship Id="rId30" Type="http://schemas.openxmlformats.org/officeDocument/2006/relationships/header" Target="header1.xml"/><Relationship Id="rId8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cert.org" TargetMode="External"/><Relationship Id="rId1" Type="http://schemas.openxmlformats.org/officeDocument/2006/relationships/hyperlink" Target="mailto:cert@soilassoci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c006-31b2-40fa-b589-1565d41822a1">
      <Value>50</Value>
      <Value>49</Value>
      <Value>53</Value>
      <Value>44</Value>
      <Value>43</Value>
      <Value>70</Value>
      <Value>52</Value>
    </TaxCatchAll>
    <DocumentSharedWithClimateAndLandscape xmlns="f57cc006-31b2-40fa-b589-1565d41822a1">false</DocumentSharedWithClimateAndLandscape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https://www.soilassociation.org/certification/farming/organic-certification-resources-for-farmers-and-growers/management-plans/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G1877Fm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2025-06-25T12:50:30+00:00</QMSPublishedDate>
    <QMSAssociatedPlanTitle xmlns="f57cc006-31b2-40fa-b589-1565d41822a1" xsi:nil="true"/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>2025-06-25T12:50:31+00:00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PDFVersion xmlns="f57cc006-31b2-40fa-b589-1565d41822a1">false</PDFVersion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Inspection/evaluation</TermName>
          <TermId xmlns="http://schemas.microsoft.com/office/infopath/2007/PartnerControls">b96e0adb-8a1a-4322-aeca-0550738a0558</TermId>
        </TermInfo>
      </Terms>
    </f566ae4b6da04003a30c549f0f75017f>
    <LegacyVersionNumber xmlns="f57cc006-31b2-40fa-b589-1565d41822a1">1</LegacyVersion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https://www.soilassociation.org/certification/farming/licensee-resources/certification-forms/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G1877Fm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 xsi:nil="true"/>
    <QMSAssociatedPlanTitle xmlns="f57cc006-31b2-40fa-b589-1565d41822a1" xsi:nil="true"/>
    <TaxCatchAll xmlns="f57cc006-31b2-40fa-b589-1565d41822a1">
      <Value>50</Value>
      <Value>49</Value>
      <Value>46</Value>
      <Value>43</Value>
      <Value>53</Value>
      <Value>72</Value>
      <Value>70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>2024-07-23T09:55:58+00:00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true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>1</LegacyVersionNumber>
    <PDFVersion xmlns="f57cc006-31b2-40fa-b589-1565d41822a1">false</PDFVersion>
    <DocumentSharedWithClimateAndLandscape xmlns="f57cc006-31b2-40fa-b589-1565d41822a1">false</DocumentSharedWithClimateAndLandscape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34510fc9bb76d70d55c41e402048e052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4eba9d8773e491fcf22c0971bf4ef7ec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A7C94-6C1F-40FA-8D47-C26698A64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1C7B1-7683-4CA0-83C7-9FE477203AD0}">
  <ds:schemaRefs>
    <ds:schemaRef ds:uri="http://schemas.microsoft.com/office/2006/metadata/properties"/>
    <ds:schemaRef ds:uri="http://schemas.microsoft.com/office/infopath/2007/PartnerControls"/>
    <ds:schemaRef ds:uri="f57cc006-31b2-40fa-b589-1565d41822a1"/>
  </ds:schemaRefs>
</ds:datastoreItem>
</file>

<file path=customXml/itemProps3.xml><?xml version="1.0" encoding="utf-8"?>
<ds:datastoreItem xmlns:ds="http://schemas.openxmlformats.org/officeDocument/2006/customXml" ds:itemID="{DE7B3FEB-7F7C-4F64-B78F-4442B5AC74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3E46D-F371-480F-A1ED-63E996228A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4CF5DD-F0AC-4B8C-B625-316CB3E6BCAE}">
  <ds:schemaRefs>
    <ds:schemaRef ds:uri="http://schemas.microsoft.com/office/2006/metadata/properties"/>
    <ds:schemaRef ds:uri="http://schemas.microsoft.com/office/infopath/2007/PartnerControls"/>
    <ds:schemaRef ds:uri="f57cc006-31b2-40fa-b589-1565d41822a1"/>
  </ds:schemaRefs>
</ds:datastoreItem>
</file>

<file path=customXml/itemProps6.xml><?xml version="1.0" encoding="utf-8"?>
<ds:datastoreItem xmlns:ds="http://schemas.openxmlformats.org/officeDocument/2006/customXml" ds:itemID="{C6AD1394-460A-441F-8C15-2941AFC12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2783</Words>
  <Characters>15865</Characters>
  <Application>Microsoft Office Word</Application>
  <DocSecurity>0</DocSecurity>
  <Lines>132</Lines>
  <Paragraphs>37</Paragraphs>
  <ScaleCrop>false</ScaleCrop>
  <Company/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Livestock Management Plan</dc:title>
  <dc:subject/>
  <dc:creator>Tim Brannan</dc:creator>
  <cp:keywords/>
  <dc:description/>
  <cp:lastModifiedBy>Sumaya Fodey</cp:lastModifiedBy>
  <cp:revision>2</cp:revision>
  <cp:lastPrinted>2023-03-15T22:45:00Z</cp:lastPrinted>
  <dcterms:created xsi:type="dcterms:W3CDTF">2025-07-08T13:46:00Z</dcterms:created>
  <dcterms:modified xsi:type="dcterms:W3CDTF">2025-07-08T13:46:00Z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6a5cd0fd418e22391c024412cbfa88372d47f83635d22fa6e2bbb38166597034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52;#Inspection/evaluation|b96e0adb-8a1a-4322-aeca-0550738a0558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50;#Farming and Growing|fdcffd47-ec8c-4a97-8ca1-cbe61aeb9a4f</vt:lpwstr>
  </property>
  <property fmtid="{D5CDD505-2E9C-101B-9397-08002B2CF9AE}" pid="7" name="TeamsInvolved">
    <vt:lpwstr>44;#Inspectorate|3d1aaf09-44cc-45f2-a22f-65e6fd5553db;#43;#Producer|d504c255-3e22-4248-b222-255eec7855ce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AccreditationClause">
    <vt:lpwstr/>
  </property>
  <property fmtid="{D5CDD505-2E9C-101B-9397-08002B2CF9AE}" pid="10" name="SharedWithUsers">
    <vt:lpwstr>176;#Tim Brannan;#40;#Cheryl Wade;#10;#Konsolute Service;#38;#Laura Avellaneda</vt:lpwstr>
  </property>
  <property fmtid="{D5CDD505-2E9C-101B-9397-08002B2CF9AE}" pid="11" name="ContentTypeId">
    <vt:lpwstr>0x01010035E0B3F32CE6BF45BAD9123443F43AC809000C2B86681F6D8743BF45EC0EB41CCFC2</vt:lpwstr>
  </property>
  <property fmtid="{D5CDD505-2E9C-101B-9397-08002B2CF9AE}" pid="12" name="MediaServiceImageTags">
    <vt:lpwstr/>
  </property>
  <property fmtid="{D5CDD505-2E9C-101B-9397-08002B2CF9AE}" pid="13" name="Risk Level">
    <vt:lpwstr>Low</vt:lpwstr>
  </property>
</Properties>
</file>